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377" w:rsidRPr="00E7406E" w:rsidRDefault="007D7377" w:rsidP="007D7377">
      <w:pPr>
        <w:spacing w:after="0" w:line="240" w:lineRule="auto"/>
        <w:jc w:val="center"/>
        <w:rPr>
          <w:rFonts w:ascii="Times New Roman" w:hAnsi="Times New Roman" w:cs="Times New Roman"/>
          <w:b/>
          <w:sz w:val="32"/>
          <w:szCs w:val="32"/>
        </w:rPr>
      </w:pPr>
      <w:r w:rsidRPr="00E7406E">
        <w:rPr>
          <w:rFonts w:ascii="Times New Roman" w:hAnsi="Times New Roman" w:cs="Times New Roman"/>
          <w:b/>
          <w:sz w:val="32"/>
          <w:szCs w:val="32"/>
        </w:rPr>
        <w:t>Obec Miřetice</w:t>
      </w:r>
    </w:p>
    <w:p w:rsidR="007D7377" w:rsidRPr="00E7406E" w:rsidRDefault="007D7377" w:rsidP="007D7377">
      <w:pPr>
        <w:spacing w:after="0" w:line="240" w:lineRule="auto"/>
        <w:jc w:val="center"/>
        <w:rPr>
          <w:rFonts w:ascii="Times New Roman" w:hAnsi="Times New Roman" w:cs="Times New Roman"/>
          <w:b/>
          <w:sz w:val="32"/>
          <w:szCs w:val="32"/>
        </w:rPr>
      </w:pPr>
      <w:r w:rsidRPr="00E7406E">
        <w:rPr>
          <w:rFonts w:ascii="Times New Roman" w:hAnsi="Times New Roman" w:cs="Times New Roman"/>
          <w:b/>
          <w:sz w:val="32"/>
          <w:szCs w:val="32"/>
        </w:rPr>
        <w:t>Obecně závazná vyhláška obce Miřetice č. 1/2015</w:t>
      </w:r>
    </w:p>
    <w:p w:rsidR="007D7377" w:rsidRPr="007D7377" w:rsidRDefault="007D7377" w:rsidP="007D7377">
      <w:pPr>
        <w:spacing w:after="0" w:line="240" w:lineRule="auto"/>
        <w:jc w:val="center"/>
        <w:rPr>
          <w:rFonts w:ascii="Times New Roman" w:hAnsi="Times New Roman" w:cs="Times New Roman"/>
          <w:b/>
          <w:sz w:val="24"/>
          <w:szCs w:val="24"/>
        </w:rPr>
      </w:pPr>
    </w:p>
    <w:p w:rsidR="007D7377" w:rsidRPr="007D7377" w:rsidRDefault="007D7377" w:rsidP="007D7377">
      <w:pPr>
        <w:spacing w:after="0" w:line="240" w:lineRule="auto"/>
        <w:jc w:val="center"/>
        <w:rPr>
          <w:rFonts w:ascii="Times New Roman" w:hAnsi="Times New Roman" w:cs="Times New Roman"/>
          <w:sz w:val="24"/>
          <w:szCs w:val="24"/>
        </w:rPr>
      </w:pPr>
      <w:r w:rsidRPr="007D7377">
        <w:rPr>
          <w:rFonts w:ascii="Times New Roman" w:hAnsi="Times New Roman" w:cs="Times New Roman"/>
          <w:b/>
          <w:sz w:val="24"/>
          <w:szCs w:val="24"/>
        </w:rPr>
        <w:t xml:space="preserve">o stanovení systému shromažďování, sběru, přepravy, třídění, využívání a odstraňování komunálních odpadů </w:t>
      </w:r>
      <w:r>
        <w:rPr>
          <w:rFonts w:ascii="Times New Roman" w:hAnsi="Times New Roman" w:cs="Times New Roman"/>
          <w:b/>
          <w:sz w:val="24"/>
          <w:szCs w:val="24"/>
        </w:rPr>
        <w:t>na území obce Miřetice</w:t>
      </w:r>
    </w:p>
    <w:p w:rsidR="007D7377" w:rsidRDefault="007D7377" w:rsidP="007D7377">
      <w:pPr>
        <w:spacing w:after="0" w:line="240" w:lineRule="auto"/>
        <w:jc w:val="center"/>
        <w:rPr>
          <w:rFonts w:ascii="Times New Roman" w:hAnsi="Times New Roman" w:cs="Times New Roman"/>
          <w:sz w:val="24"/>
          <w:szCs w:val="24"/>
        </w:rPr>
      </w:pPr>
    </w:p>
    <w:p w:rsidR="00E7406E" w:rsidRPr="007D7377" w:rsidRDefault="00E7406E" w:rsidP="007D7377">
      <w:pPr>
        <w:spacing w:after="0" w:line="240" w:lineRule="auto"/>
        <w:jc w:val="center"/>
        <w:rPr>
          <w:rFonts w:ascii="Times New Roman" w:hAnsi="Times New Roman" w:cs="Times New Roman"/>
          <w:sz w:val="24"/>
          <w:szCs w:val="24"/>
        </w:rPr>
      </w:pPr>
    </w:p>
    <w:p w:rsidR="007D7377" w:rsidRPr="007D7377" w:rsidRDefault="007D7377" w:rsidP="007D7377">
      <w:pPr>
        <w:spacing w:after="0" w:line="240" w:lineRule="auto"/>
        <w:jc w:val="both"/>
        <w:rPr>
          <w:rFonts w:ascii="Times New Roman" w:hAnsi="Times New Roman" w:cs="Times New Roman"/>
          <w:sz w:val="24"/>
          <w:szCs w:val="24"/>
        </w:rPr>
      </w:pPr>
      <w:r w:rsidRPr="007D7377">
        <w:rPr>
          <w:rFonts w:ascii="Times New Roman" w:hAnsi="Times New Roman" w:cs="Times New Roman"/>
          <w:sz w:val="24"/>
          <w:szCs w:val="24"/>
        </w:rPr>
        <w:tab/>
        <w:t xml:space="preserve">Zastupitelstvo obce Miřetice </w:t>
      </w:r>
      <w:r>
        <w:rPr>
          <w:rFonts w:ascii="Times New Roman" w:hAnsi="Times New Roman" w:cs="Times New Roman"/>
          <w:sz w:val="24"/>
          <w:szCs w:val="24"/>
        </w:rPr>
        <w:t xml:space="preserve">se na svém zasedání dne 13.4.2015 usnesením č. 6/3/2015 usneslo vydat na základě </w:t>
      </w:r>
      <w:r w:rsidRPr="007D7377">
        <w:rPr>
          <w:rFonts w:ascii="Times New Roman" w:hAnsi="Times New Roman" w:cs="Times New Roman"/>
          <w:sz w:val="24"/>
          <w:szCs w:val="24"/>
        </w:rPr>
        <w:t xml:space="preserve"> § 17 </w:t>
      </w:r>
      <w:proofErr w:type="gramStart"/>
      <w:r w:rsidRPr="007D7377">
        <w:rPr>
          <w:rFonts w:ascii="Times New Roman" w:hAnsi="Times New Roman" w:cs="Times New Roman"/>
          <w:sz w:val="24"/>
          <w:szCs w:val="24"/>
        </w:rPr>
        <w:t>odst.2 zákona</w:t>
      </w:r>
      <w:proofErr w:type="gramEnd"/>
      <w:r w:rsidRPr="007D7377">
        <w:rPr>
          <w:rFonts w:ascii="Times New Roman" w:hAnsi="Times New Roman" w:cs="Times New Roman"/>
          <w:sz w:val="24"/>
          <w:szCs w:val="24"/>
        </w:rPr>
        <w:t xml:space="preserve"> č. 185/2001 Sb., o odpadech a o změně některých dalších zákonů</w:t>
      </w:r>
      <w:r>
        <w:rPr>
          <w:rFonts w:ascii="Times New Roman" w:hAnsi="Times New Roman" w:cs="Times New Roman"/>
          <w:sz w:val="24"/>
          <w:szCs w:val="24"/>
        </w:rPr>
        <w:t>, ve znění pozdějších předpisů</w:t>
      </w:r>
      <w:r w:rsidRPr="007D7377">
        <w:rPr>
          <w:rFonts w:ascii="Times New Roman" w:hAnsi="Times New Roman" w:cs="Times New Roman"/>
          <w:sz w:val="24"/>
          <w:szCs w:val="24"/>
        </w:rPr>
        <w:t xml:space="preserve"> a v souladu s  § 10 písm. </w:t>
      </w:r>
      <w:r>
        <w:rPr>
          <w:rFonts w:ascii="Times New Roman" w:hAnsi="Times New Roman" w:cs="Times New Roman"/>
          <w:sz w:val="24"/>
          <w:szCs w:val="24"/>
        </w:rPr>
        <w:t>d</w:t>
      </w:r>
      <w:r w:rsidRPr="007D7377">
        <w:rPr>
          <w:rFonts w:ascii="Times New Roman" w:hAnsi="Times New Roman" w:cs="Times New Roman"/>
          <w:sz w:val="24"/>
          <w:szCs w:val="24"/>
        </w:rPr>
        <w:t xml:space="preserve">) a § 84 odst.2 písm. </w:t>
      </w:r>
      <w:r w:rsidR="00BC5FCA">
        <w:rPr>
          <w:rFonts w:ascii="Times New Roman" w:hAnsi="Times New Roman" w:cs="Times New Roman"/>
          <w:sz w:val="24"/>
          <w:szCs w:val="24"/>
        </w:rPr>
        <w:t>h</w:t>
      </w:r>
      <w:r w:rsidRPr="007D7377">
        <w:rPr>
          <w:rFonts w:ascii="Times New Roman" w:hAnsi="Times New Roman" w:cs="Times New Roman"/>
          <w:sz w:val="24"/>
          <w:szCs w:val="24"/>
        </w:rPr>
        <w:t xml:space="preserve">) zákona č. 128/2000 Sb., o obcích </w:t>
      </w:r>
      <w:r w:rsidR="00BC5FCA">
        <w:rPr>
          <w:rFonts w:ascii="Times New Roman" w:hAnsi="Times New Roman" w:cs="Times New Roman"/>
          <w:sz w:val="24"/>
          <w:szCs w:val="24"/>
        </w:rPr>
        <w:t>(</w:t>
      </w:r>
      <w:r w:rsidRPr="007D7377">
        <w:rPr>
          <w:rFonts w:ascii="Times New Roman" w:hAnsi="Times New Roman" w:cs="Times New Roman"/>
          <w:sz w:val="24"/>
          <w:szCs w:val="24"/>
        </w:rPr>
        <w:t>obecní zří</w:t>
      </w:r>
      <w:r w:rsidR="00BC5FCA">
        <w:rPr>
          <w:rFonts w:ascii="Times New Roman" w:hAnsi="Times New Roman" w:cs="Times New Roman"/>
          <w:sz w:val="24"/>
          <w:szCs w:val="24"/>
        </w:rPr>
        <w:t>zení)</w:t>
      </w:r>
      <w:r w:rsidRPr="007D7377">
        <w:rPr>
          <w:rFonts w:ascii="Times New Roman" w:hAnsi="Times New Roman" w:cs="Times New Roman"/>
          <w:sz w:val="24"/>
          <w:szCs w:val="24"/>
        </w:rPr>
        <w:t>, ve znění pozdějších předpisů, tuto obecně závaznou vyhlášku</w:t>
      </w:r>
      <w:r w:rsidR="00BC5FCA">
        <w:rPr>
          <w:rFonts w:ascii="Times New Roman" w:hAnsi="Times New Roman" w:cs="Times New Roman"/>
          <w:sz w:val="24"/>
          <w:szCs w:val="24"/>
        </w:rPr>
        <w:t xml:space="preserve"> (dále jen </w:t>
      </w:r>
      <w:r w:rsidR="00A823BE">
        <w:rPr>
          <w:rFonts w:ascii="Times New Roman" w:hAnsi="Times New Roman" w:cs="Times New Roman"/>
          <w:sz w:val="24"/>
          <w:szCs w:val="24"/>
        </w:rPr>
        <w:t>„</w:t>
      </w:r>
      <w:r w:rsidR="00BC5FCA">
        <w:rPr>
          <w:rFonts w:ascii="Times New Roman" w:hAnsi="Times New Roman" w:cs="Times New Roman"/>
          <w:sz w:val="24"/>
          <w:szCs w:val="24"/>
        </w:rPr>
        <w:t>vyhláška</w:t>
      </w:r>
      <w:r w:rsidR="00A823BE">
        <w:rPr>
          <w:rFonts w:ascii="Times New Roman" w:hAnsi="Times New Roman" w:cs="Times New Roman"/>
          <w:sz w:val="24"/>
          <w:szCs w:val="24"/>
        </w:rPr>
        <w:t>“</w:t>
      </w:r>
      <w:r w:rsidR="00BC5FCA">
        <w:rPr>
          <w:rFonts w:ascii="Times New Roman" w:hAnsi="Times New Roman" w:cs="Times New Roman"/>
          <w:sz w:val="24"/>
          <w:szCs w:val="24"/>
        </w:rPr>
        <w:t>):</w:t>
      </w:r>
    </w:p>
    <w:p w:rsidR="007D7377" w:rsidRPr="007D7377" w:rsidRDefault="007D7377" w:rsidP="007D7377">
      <w:pPr>
        <w:spacing w:after="0" w:line="240" w:lineRule="auto"/>
        <w:jc w:val="both"/>
        <w:rPr>
          <w:rFonts w:ascii="Times New Roman" w:hAnsi="Times New Roman" w:cs="Times New Roman"/>
          <w:sz w:val="24"/>
          <w:szCs w:val="24"/>
        </w:rPr>
      </w:pPr>
    </w:p>
    <w:p w:rsidR="007D7377" w:rsidRPr="007D7377" w:rsidRDefault="007D7377" w:rsidP="007D7377">
      <w:pPr>
        <w:spacing w:after="0" w:line="240" w:lineRule="auto"/>
        <w:jc w:val="center"/>
        <w:rPr>
          <w:rFonts w:ascii="Times New Roman" w:hAnsi="Times New Roman" w:cs="Times New Roman"/>
          <w:b/>
          <w:sz w:val="24"/>
          <w:szCs w:val="24"/>
        </w:rPr>
      </w:pPr>
      <w:r w:rsidRPr="007D7377">
        <w:rPr>
          <w:rFonts w:ascii="Times New Roman" w:hAnsi="Times New Roman" w:cs="Times New Roman"/>
          <w:b/>
          <w:sz w:val="24"/>
          <w:szCs w:val="24"/>
        </w:rPr>
        <w:t>Článek 1</w:t>
      </w:r>
    </w:p>
    <w:p w:rsidR="007D7377" w:rsidRDefault="007D7377" w:rsidP="007D7377">
      <w:pPr>
        <w:spacing w:after="0" w:line="240" w:lineRule="auto"/>
        <w:jc w:val="center"/>
        <w:rPr>
          <w:rFonts w:ascii="Times New Roman" w:hAnsi="Times New Roman" w:cs="Times New Roman"/>
          <w:b/>
          <w:sz w:val="24"/>
          <w:szCs w:val="24"/>
          <w:u w:val="single"/>
        </w:rPr>
      </w:pPr>
      <w:r w:rsidRPr="007D7377">
        <w:rPr>
          <w:rFonts w:ascii="Times New Roman" w:hAnsi="Times New Roman" w:cs="Times New Roman"/>
          <w:b/>
          <w:sz w:val="24"/>
          <w:szCs w:val="24"/>
          <w:u w:val="single"/>
        </w:rPr>
        <w:t>Závaznost vyhlášky</w:t>
      </w:r>
    </w:p>
    <w:p w:rsidR="00E7406E" w:rsidRPr="007D7377" w:rsidRDefault="00E7406E" w:rsidP="007D7377">
      <w:pPr>
        <w:spacing w:after="0" w:line="240" w:lineRule="auto"/>
        <w:jc w:val="center"/>
        <w:rPr>
          <w:rFonts w:ascii="Times New Roman" w:hAnsi="Times New Roman" w:cs="Times New Roman"/>
          <w:b/>
          <w:sz w:val="24"/>
          <w:szCs w:val="24"/>
          <w:u w:val="single"/>
        </w:rPr>
      </w:pPr>
    </w:p>
    <w:p w:rsidR="007D7377" w:rsidRPr="00EE3511" w:rsidRDefault="007D7377" w:rsidP="007D7377">
      <w:pPr>
        <w:numPr>
          <w:ilvl w:val="0"/>
          <w:numId w:val="12"/>
        </w:numPr>
        <w:tabs>
          <w:tab w:val="clear" w:pos="720"/>
          <w:tab w:val="num" w:pos="0"/>
        </w:tabs>
        <w:spacing w:after="0" w:line="240" w:lineRule="auto"/>
        <w:ind w:left="360"/>
        <w:jc w:val="both"/>
        <w:rPr>
          <w:rFonts w:ascii="Times New Roman" w:hAnsi="Times New Roman" w:cs="Times New Roman"/>
          <w:sz w:val="24"/>
          <w:szCs w:val="24"/>
        </w:rPr>
      </w:pPr>
      <w:r w:rsidRPr="00EE3511">
        <w:rPr>
          <w:rFonts w:ascii="Times New Roman" w:hAnsi="Times New Roman" w:cs="Times New Roman"/>
          <w:sz w:val="24"/>
          <w:szCs w:val="24"/>
        </w:rPr>
        <w:t>Tato vyhláška stanovuje systém shromažďování, sběru, přepravy, třídění, využívání a odstraňování komunálních odpadů vznikajících na území obce</w:t>
      </w:r>
      <w:r w:rsidR="00EE3511" w:rsidRPr="00EE3511">
        <w:rPr>
          <w:rFonts w:ascii="Times New Roman" w:hAnsi="Times New Roman" w:cs="Times New Roman"/>
          <w:sz w:val="24"/>
          <w:szCs w:val="24"/>
        </w:rPr>
        <w:t xml:space="preserve"> Miřetice</w:t>
      </w:r>
      <w:r w:rsidRPr="00EE3511">
        <w:rPr>
          <w:rFonts w:ascii="Times New Roman" w:hAnsi="Times New Roman" w:cs="Times New Roman"/>
          <w:sz w:val="24"/>
          <w:szCs w:val="24"/>
        </w:rPr>
        <w:t>.</w:t>
      </w:r>
    </w:p>
    <w:p w:rsidR="007D7377" w:rsidRPr="007D7377" w:rsidRDefault="007D7377" w:rsidP="007D7377">
      <w:pPr>
        <w:spacing w:after="0" w:line="240" w:lineRule="auto"/>
        <w:jc w:val="both"/>
        <w:rPr>
          <w:rFonts w:ascii="Times New Roman" w:hAnsi="Times New Roman" w:cs="Times New Roman"/>
          <w:sz w:val="24"/>
          <w:szCs w:val="24"/>
        </w:rPr>
      </w:pPr>
    </w:p>
    <w:p w:rsidR="007D7377" w:rsidRDefault="007D7377" w:rsidP="007D7377">
      <w:pPr>
        <w:spacing w:after="0" w:line="240" w:lineRule="auto"/>
        <w:jc w:val="center"/>
        <w:rPr>
          <w:rFonts w:ascii="Times New Roman" w:hAnsi="Times New Roman" w:cs="Times New Roman"/>
          <w:b/>
          <w:sz w:val="24"/>
          <w:szCs w:val="24"/>
        </w:rPr>
      </w:pPr>
      <w:r w:rsidRPr="007D7377">
        <w:rPr>
          <w:rFonts w:ascii="Times New Roman" w:hAnsi="Times New Roman" w:cs="Times New Roman"/>
          <w:b/>
          <w:sz w:val="24"/>
          <w:szCs w:val="24"/>
        </w:rPr>
        <w:t>Článek 2</w:t>
      </w:r>
    </w:p>
    <w:p w:rsidR="00E7406E" w:rsidRPr="007D7377" w:rsidRDefault="00E7406E" w:rsidP="007D7377">
      <w:pPr>
        <w:spacing w:after="0" w:line="240" w:lineRule="auto"/>
        <w:jc w:val="center"/>
        <w:rPr>
          <w:rFonts w:ascii="Times New Roman" w:hAnsi="Times New Roman" w:cs="Times New Roman"/>
          <w:b/>
          <w:sz w:val="24"/>
          <w:szCs w:val="24"/>
        </w:rPr>
      </w:pPr>
    </w:p>
    <w:p w:rsidR="007D7377" w:rsidRPr="007D7377" w:rsidRDefault="00EE3511" w:rsidP="007D7377">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Třídění komunálního odpadu</w:t>
      </w:r>
    </w:p>
    <w:p w:rsidR="007D7377" w:rsidRDefault="00EE3511" w:rsidP="007D7377">
      <w:pPr>
        <w:numPr>
          <w:ilvl w:val="0"/>
          <w:numId w:val="13"/>
        </w:numPr>
        <w:tabs>
          <w:tab w:val="clear" w:pos="72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Komunální odpad se třídí na složky:</w:t>
      </w:r>
    </w:p>
    <w:p w:rsidR="00EE3511" w:rsidRDefault="00EE3511" w:rsidP="00EE3511">
      <w:pPr>
        <w:pStyle w:val="Odstavecseseznamem"/>
        <w:numPr>
          <w:ilvl w:val="0"/>
          <w:numId w:val="1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papír</w:t>
      </w:r>
    </w:p>
    <w:p w:rsidR="00EE3511" w:rsidRDefault="00EE3511" w:rsidP="00EE3511">
      <w:pPr>
        <w:pStyle w:val="Odstavecseseznamem"/>
        <w:numPr>
          <w:ilvl w:val="0"/>
          <w:numId w:val="1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sklo bílé a barevné</w:t>
      </w:r>
    </w:p>
    <w:p w:rsidR="00EE3511" w:rsidRDefault="00EE3511" w:rsidP="00EE3511">
      <w:pPr>
        <w:pStyle w:val="Odstavecseseznamem"/>
        <w:numPr>
          <w:ilvl w:val="0"/>
          <w:numId w:val="1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plasty včetně PET lahví</w:t>
      </w:r>
    </w:p>
    <w:p w:rsidR="00EE3511" w:rsidRDefault="00EE3511" w:rsidP="00EE3511">
      <w:pPr>
        <w:pStyle w:val="Odstavecseseznamem"/>
        <w:numPr>
          <w:ilvl w:val="0"/>
          <w:numId w:val="1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kovy</w:t>
      </w:r>
    </w:p>
    <w:p w:rsidR="00EE3511" w:rsidRDefault="00EE3511" w:rsidP="00EE3511">
      <w:pPr>
        <w:pStyle w:val="Odstavecseseznamem"/>
        <w:numPr>
          <w:ilvl w:val="0"/>
          <w:numId w:val="1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biologicky rozložitelné odpady rostlinného původu</w:t>
      </w:r>
    </w:p>
    <w:p w:rsidR="00EE3511" w:rsidRDefault="00EE3511" w:rsidP="00EE3511">
      <w:pPr>
        <w:pStyle w:val="Odstavecseseznamem"/>
        <w:numPr>
          <w:ilvl w:val="0"/>
          <w:numId w:val="1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nebezpečné komunální odpady</w:t>
      </w:r>
    </w:p>
    <w:p w:rsidR="00EE3511" w:rsidRDefault="00EE3511" w:rsidP="00EE3511">
      <w:pPr>
        <w:pStyle w:val="Odstavecseseznamem"/>
        <w:numPr>
          <w:ilvl w:val="0"/>
          <w:numId w:val="1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objemný odpad</w:t>
      </w:r>
    </w:p>
    <w:p w:rsidR="00EE3511" w:rsidRDefault="00EE3511" w:rsidP="00EE3511">
      <w:pPr>
        <w:pStyle w:val="Odstavecseseznamem"/>
        <w:numPr>
          <w:ilvl w:val="0"/>
          <w:numId w:val="1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směsný komunální odpad.</w:t>
      </w:r>
    </w:p>
    <w:p w:rsidR="00EE3511" w:rsidRPr="00EE3511" w:rsidRDefault="00EE3511" w:rsidP="00EE3511">
      <w:pPr>
        <w:pStyle w:val="Odstavecseseznamem"/>
        <w:spacing w:after="0" w:line="240" w:lineRule="auto"/>
        <w:ind w:left="709"/>
        <w:jc w:val="both"/>
        <w:rPr>
          <w:rFonts w:ascii="Times New Roman" w:hAnsi="Times New Roman" w:cs="Times New Roman"/>
          <w:sz w:val="24"/>
          <w:szCs w:val="24"/>
        </w:rPr>
      </w:pPr>
    </w:p>
    <w:p w:rsidR="007D7377" w:rsidRPr="007D7377" w:rsidRDefault="00EE3511" w:rsidP="007D737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Směsným komunálním odpadem se rozumí zbylý komunální odpad po stanoveném vytřídění podle odstavce 1 písm. a), b), c), d), e), f) a g).</w:t>
      </w:r>
    </w:p>
    <w:p w:rsidR="007D7377" w:rsidRPr="007D7377" w:rsidRDefault="007D7377" w:rsidP="007D7377">
      <w:pPr>
        <w:spacing w:after="0" w:line="240" w:lineRule="auto"/>
        <w:ind w:left="360"/>
        <w:jc w:val="both"/>
        <w:rPr>
          <w:rFonts w:ascii="Times New Roman" w:hAnsi="Times New Roman" w:cs="Times New Roman"/>
          <w:sz w:val="24"/>
          <w:szCs w:val="24"/>
        </w:rPr>
      </w:pPr>
    </w:p>
    <w:p w:rsidR="007D7377" w:rsidRDefault="007D7377" w:rsidP="007D7377">
      <w:pPr>
        <w:spacing w:after="0" w:line="240" w:lineRule="auto"/>
        <w:ind w:left="360"/>
        <w:jc w:val="center"/>
        <w:rPr>
          <w:rFonts w:ascii="Times New Roman" w:hAnsi="Times New Roman" w:cs="Times New Roman"/>
          <w:b/>
          <w:sz w:val="24"/>
          <w:szCs w:val="24"/>
        </w:rPr>
      </w:pPr>
      <w:r w:rsidRPr="007D7377">
        <w:rPr>
          <w:rFonts w:ascii="Times New Roman" w:hAnsi="Times New Roman" w:cs="Times New Roman"/>
          <w:b/>
          <w:sz w:val="24"/>
          <w:szCs w:val="24"/>
        </w:rPr>
        <w:t>Článek 3</w:t>
      </w:r>
    </w:p>
    <w:p w:rsidR="00E7406E" w:rsidRPr="007D7377" w:rsidRDefault="00E7406E" w:rsidP="007D7377">
      <w:pPr>
        <w:spacing w:after="0" w:line="240" w:lineRule="auto"/>
        <w:ind w:left="360"/>
        <w:jc w:val="center"/>
        <w:rPr>
          <w:rFonts w:ascii="Times New Roman" w:hAnsi="Times New Roman" w:cs="Times New Roman"/>
          <w:b/>
          <w:sz w:val="24"/>
          <w:szCs w:val="24"/>
        </w:rPr>
      </w:pPr>
    </w:p>
    <w:p w:rsidR="007D7377" w:rsidRPr="007D7377" w:rsidRDefault="002A52BA" w:rsidP="007D7377">
      <w:pPr>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u w:val="single"/>
        </w:rPr>
        <w:t>Shromažďování tříděného odpadu</w:t>
      </w:r>
    </w:p>
    <w:p w:rsidR="007D7377" w:rsidRDefault="002A52BA" w:rsidP="002A52BA">
      <w:pPr>
        <w:numPr>
          <w:ilvl w:val="1"/>
          <w:numId w:val="14"/>
        </w:numPr>
        <w:tabs>
          <w:tab w:val="clear" w:pos="180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Tříděný odpad je shromažďován do zvláštních sběrných nádob nebo sběrných dvorů.</w:t>
      </w:r>
    </w:p>
    <w:p w:rsidR="002A52BA" w:rsidRDefault="002A52BA" w:rsidP="002A52BA">
      <w:pPr>
        <w:numPr>
          <w:ilvl w:val="1"/>
          <w:numId w:val="14"/>
        </w:numPr>
        <w:tabs>
          <w:tab w:val="clear" w:pos="180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Zvláštní sběrné nádoby jsou umístěny:</w:t>
      </w:r>
    </w:p>
    <w:p w:rsidR="002A52BA" w:rsidRDefault="002A52BA"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sidR="003F3B63">
        <w:rPr>
          <w:rFonts w:ascii="Times New Roman" w:hAnsi="Times New Roman" w:cs="Times New Roman"/>
          <w:sz w:val="24"/>
          <w:szCs w:val="24"/>
        </w:rPr>
        <w:t xml:space="preserve"> 943</w:t>
      </w:r>
      <w:r>
        <w:rPr>
          <w:rFonts w:ascii="Times New Roman" w:hAnsi="Times New Roman" w:cs="Times New Roman"/>
          <w:sz w:val="24"/>
          <w:szCs w:val="24"/>
        </w:rPr>
        <w:t xml:space="preserve"> v 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Švihov</w:t>
      </w:r>
      <w:proofErr w:type="spellEnd"/>
      <w:r>
        <w:rPr>
          <w:rFonts w:ascii="Times New Roman" w:hAnsi="Times New Roman" w:cs="Times New Roman"/>
          <w:sz w:val="24"/>
          <w:szCs w:val="24"/>
        </w:rPr>
        <w:t>, v </w:t>
      </w:r>
      <w:proofErr w:type="spellStart"/>
      <w:r>
        <w:rPr>
          <w:rFonts w:ascii="Times New Roman" w:hAnsi="Times New Roman" w:cs="Times New Roman"/>
          <w:sz w:val="24"/>
          <w:szCs w:val="24"/>
        </w:rPr>
        <w:t>Bošově</w:t>
      </w:r>
      <w:proofErr w:type="spellEnd"/>
      <w:r>
        <w:rPr>
          <w:rFonts w:ascii="Times New Roman" w:hAnsi="Times New Roman" w:cs="Times New Roman"/>
          <w:sz w:val="24"/>
          <w:szCs w:val="24"/>
        </w:rPr>
        <w:t xml:space="preserve"> proti </w:t>
      </w:r>
      <w:r w:rsidR="003F3B63">
        <w:rPr>
          <w:rFonts w:ascii="Times New Roman" w:hAnsi="Times New Roman" w:cs="Times New Roman"/>
          <w:sz w:val="24"/>
          <w:szCs w:val="24"/>
        </w:rPr>
        <w:t>objektu bez čísla</w:t>
      </w:r>
    </w:p>
    <w:p w:rsidR="002A52BA" w:rsidRDefault="002A52BA"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1333/4 v 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Švihov</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Bošově</w:t>
      </w:r>
      <w:proofErr w:type="spellEnd"/>
      <w:r>
        <w:rPr>
          <w:rFonts w:ascii="Times New Roman" w:hAnsi="Times New Roman" w:cs="Times New Roman"/>
          <w:sz w:val="24"/>
          <w:szCs w:val="24"/>
        </w:rPr>
        <w:t xml:space="preserve"> proti domu </w:t>
      </w:r>
      <w:proofErr w:type="spellStart"/>
      <w:r>
        <w:rPr>
          <w:rFonts w:ascii="Times New Roman" w:hAnsi="Times New Roman" w:cs="Times New Roman"/>
          <w:sz w:val="24"/>
          <w:szCs w:val="24"/>
        </w:rPr>
        <w:t>čp</w:t>
      </w:r>
      <w:proofErr w:type="spellEnd"/>
      <w:r>
        <w:rPr>
          <w:rFonts w:ascii="Times New Roman" w:hAnsi="Times New Roman" w:cs="Times New Roman"/>
          <w:sz w:val="24"/>
          <w:szCs w:val="24"/>
        </w:rPr>
        <w:t>. 15</w:t>
      </w:r>
    </w:p>
    <w:p w:rsidR="002A52BA" w:rsidRDefault="002A52BA"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F3B63">
        <w:rPr>
          <w:rFonts w:ascii="Times New Roman" w:hAnsi="Times New Roman" w:cs="Times New Roman"/>
          <w:sz w:val="24"/>
          <w:szCs w:val="24"/>
        </w:rPr>
        <w:t>459/2</w:t>
      </w:r>
      <w:r>
        <w:rPr>
          <w:rFonts w:ascii="Times New Roman" w:hAnsi="Times New Roman" w:cs="Times New Roman"/>
          <w:sz w:val="24"/>
          <w:szCs w:val="24"/>
        </w:rPr>
        <w:t xml:space="preserve"> v 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Miřetice u </w:t>
      </w:r>
      <w:proofErr w:type="spellStart"/>
      <w:r>
        <w:rPr>
          <w:rFonts w:ascii="Times New Roman" w:hAnsi="Times New Roman" w:cs="Times New Roman"/>
          <w:sz w:val="24"/>
          <w:szCs w:val="24"/>
        </w:rPr>
        <w:t>Nasavrk</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Čekově</w:t>
      </w:r>
      <w:proofErr w:type="spellEnd"/>
      <w:r>
        <w:rPr>
          <w:rFonts w:ascii="Times New Roman" w:hAnsi="Times New Roman" w:cs="Times New Roman"/>
          <w:sz w:val="24"/>
          <w:szCs w:val="24"/>
        </w:rPr>
        <w:t xml:space="preserve"> na návsi</w:t>
      </w:r>
    </w:p>
    <w:p w:rsidR="002A52BA" w:rsidRDefault="002A52BA"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na pozemku st. 256 v </w:t>
      </w:r>
      <w:proofErr w:type="gramStart"/>
      <w:r>
        <w:rPr>
          <w:rFonts w:ascii="Times New Roman" w:hAnsi="Times New Roman" w:cs="Times New Roman"/>
          <w:sz w:val="24"/>
          <w:szCs w:val="24"/>
        </w:rPr>
        <w:t>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Miřetice u </w:t>
      </w:r>
      <w:proofErr w:type="spellStart"/>
      <w:r>
        <w:rPr>
          <w:rFonts w:ascii="Times New Roman" w:hAnsi="Times New Roman" w:cs="Times New Roman"/>
          <w:sz w:val="24"/>
          <w:szCs w:val="24"/>
        </w:rPr>
        <w:t>Nasavrk</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Čekově</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Majlantě</w:t>
      </w:r>
      <w:proofErr w:type="spellEnd"/>
      <w:r>
        <w:rPr>
          <w:rFonts w:ascii="Times New Roman" w:hAnsi="Times New Roman" w:cs="Times New Roman"/>
          <w:sz w:val="24"/>
          <w:szCs w:val="24"/>
        </w:rPr>
        <w:t xml:space="preserve"> u autobusové zastávky</w:t>
      </w:r>
    </w:p>
    <w:p w:rsidR="002A52BA" w:rsidRDefault="002A52BA"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832/4 v 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Miřetice u </w:t>
      </w:r>
      <w:proofErr w:type="spellStart"/>
      <w:r>
        <w:rPr>
          <w:rFonts w:ascii="Times New Roman" w:hAnsi="Times New Roman" w:cs="Times New Roman"/>
          <w:sz w:val="24"/>
          <w:szCs w:val="24"/>
        </w:rPr>
        <w:t>Nasavrk</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Dachově</w:t>
      </w:r>
      <w:proofErr w:type="spellEnd"/>
      <w:r>
        <w:rPr>
          <w:rFonts w:ascii="Times New Roman" w:hAnsi="Times New Roman" w:cs="Times New Roman"/>
          <w:sz w:val="24"/>
          <w:szCs w:val="24"/>
        </w:rPr>
        <w:t xml:space="preserve"> – Nouzově u </w:t>
      </w:r>
      <w:proofErr w:type="spellStart"/>
      <w:r>
        <w:rPr>
          <w:rFonts w:ascii="Times New Roman" w:hAnsi="Times New Roman" w:cs="Times New Roman"/>
          <w:sz w:val="24"/>
          <w:szCs w:val="24"/>
        </w:rPr>
        <w:t>čp</w:t>
      </w:r>
      <w:proofErr w:type="spellEnd"/>
      <w:r>
        <w:rPr>
          <w:rFonts w:ascii="Times New Roman" w:hAnsi="Times New Roman" w:cs="Times New Roman"/>
          <w:sz w:val="24"/>
          <w:szCs w:val="24"/>
        </w:rPr>
        <w:t>. 67</w:t>
      </w:r>
    </w:p>
    <w:p w:rsidR="002A52BA" w:rsidRDefault="002A52BA"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sidR="005A58D0">
        <w:rPr>
          <w:rFonts w:ascii="Times New Roman" w:hAnsi="Times New Roman" w:cs="Times New Roman"/>
          <w:sz w:val="24"/>
          <w:szCs w:val="24"/>
        </w:rPr>
        <w:t xml:space="preserve"> 910 v k.</w:t>
      </w:r>
      <w:proofErr w:type="spellStart"/>
      <w:r w:rsidR="005A58D0">
        <w:rPr>
          <w:rFonts w:ascii="Times New Roman" w:hAnsi="Times New Roman" w:cs="Times New Roman"/>
          <w:sz w:val="24"/>
          <w:szCs w:val="24"/>
        </w:rPr>
        <w:t>ú</w:t>
      </w:r>
      <w:proofErr w:type="spellEnd"/>
      <w:r w:rsidR="005A58D0">
        <w:rPr>
          <w:rFonts w:ascii="Times New Roman" w:hAnsi="Times New Roman" w:cs="Times New Roman"/>
          <w:sz w:val="24"/>
          <w:szCs w:val="24"/>
        </w:rPr>
        <w:t xml:space="preserve">. Miřetice u </w:t>
      </w:r>
      <w:proofErr w:type="spellStart"/>
      <w:r w:rsidR="005A58D0">
        <w:rPr>
          <w:rFonts w:ascii="Times New Roman" w:hAnsi="Times New Roman" w:cs="Times New Roman"/>
          <w:sz w:val="24"/>
          <w:szCs w:val="24"/>
        </w:rPr>
        <w:t>Nasavrk</w:t>
      </w:r>
      <w:proofErr w:type="spellEnd"/>
      <w:r w:rsidR="005A58D0">
        <w:rPr>
          <w:rFonts w:ascii="Times New Roman" w:hAnsi="Times New Roman" w:cs="Times New Roman"/>
          <w:sz w:val="24"/>
          <w:szCs w:val="24"/>
        </w:rPr>
        <w:t xml:space="preserve"> v </w:t>
      </w:r>
      <w:proofErr w:type="spellStart"/>
      <w:r w:rsidR="005A58D0">
        <w:rPr>
          <w:rFonts w:ascii="Times New Roman" w:hAnsi="Times New Roman" w:cs="Times New Roman"/>
          <w:sz w:val="24"/>
          <w:szCs w:val="24"/>
        </w:rPr>
        <w:t>Dachově</w:t>
      </w:r>
      <w:proofErr w:type="spellEnd"/>
      <w:r w:rsidR="005A58D0">
        <w:rPr>
          <w:rFonts w:ascii="Times New Roman" w:hAnsi="Times New Roman" w:cs="Times New Roman"/>
          <w:sz w:val="24"/>
          <w:szCs w:val="24"/>
        </w:rPr>
        <w:t xml:space="preserve"> „U Cikánky“</w:t>
      </w:r>
    </w:p>
    <w:p w:rsidR="005A58D0" w:rsidRDefault="005A58D0"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1344/2 v 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Miřetice u </w:t>
      </w:r>
      <w:proofErr w:type="spellStart"/>
      <w:r>
        <w:rPr>
          <w:rFonts w:ascii="Times New Roman" w:hAnsi="Times New Roman" w:cs="Times New Roman"/>
          <w:sz w:val="24"/>
          <w:szCs w:val="24"/>
        </w:rPr>
        <w:t>Nasavrk</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Dachově</w:t>
      </w:r>
      <w:proofErr w:type="spellEnd"/>
      <w:r>
        <w:rPr>
          <w:rFonts w:ascii="Times New Roman" w:hAnsi="Times New Roman" w:cs="Times New Roman"/>
          <w:sz w:val="24"/>
          <w:szCs w:val="24"/>
        </w:rPr>
        <w:t xml:space="preserve"> u autobusové zastávky</w:t>
      </w:r>
    </w:p>
    <w:p w:rsidR="005A58D0" w:rsidRDefault="005A58D0"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1366/3 v 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Miřetice u </w:t>
      </w:r>
      <w:proofErr w:type="spellStart"/>
      <w:r>
        <w:rPr>
          <w:rFonts w:ascii="Times New Roman" w:hAnsi="Times New Roman" w:cs="Times New Roman"/>
          <w:sz w:val="24"/>
          <w:szCs w:val="24"/>
        </w:rPr>
        <w:t>Nasavrk</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Dachově</w:t>
      </w:r>
      <w:proofErr w:type="spellEnd"/>
      <w:r>
        <w:rPr>
          <w:rFonts w:ascii="Times New Roman" w:hAnsi="Times New Roman" w:cs="Times New Roman"/>
          <w:sz w:val="24"/>
          <w:szCs w:val="24"/>
        </w:rPr>
        <w:t xml:space="preserve"> u křížku</w:t>
      </w:r>
    </w:p>
    <w:p w:rsidR="005A58D0" w:rsidRDefault="005A58D0"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292/</w:t>
      </w:r>
      <w:r w:rsidR="003F3B63">
        <w:rPr>
          <w:rFonts w:ascii="Times New Roman" w:hAnsi="Times New Roman" w:cs="Times New Roman"/>
          <w:sz w:val="24"/>
          <w:szCs w:val="24"/>
        </w:rPr>
        <w:t>7</w:t>
      </w:r>
      <w:r>
        <w:rPr>
          <w:rFonts w:ascii="Times New Roman" w:hAnsi="Times New Roman" w:cs="Times New Roman"/>
          <w:sz w:val="24"/>
          <w:szCs w:val="24"/>
        </w:rPr>
        <w:t xml:space="preserve"> v 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Havlovice u </w:t>
      </w:r>
      <w:proofErr w:type="spellStart"/>
      <w:r>
        <w:rPr>
          <w:rFonts w:ascii="Times New Roman" w:hAnsi="Times New Roman" w:cs="Times New Roman"/>
          <w:sz w:val="24"/>
          <w:szCs w:val="24"/>
        </w:rPr>
        <w:t>Miřetic</w:t>
      </w:r>
      <w:proofErr w:type="spellEnd"/>
      <w:r>
        <w:rPr>
          <w:rFonts w:ascii="Times New Roman" w:hAnsi="Times New Roman" w:cs="Times New Roman"/>
          <w:sz w:val="24"/>
          <w:szCs w:val="24"/>
        </w:rPr>
        <w:t xml:space="preserve"> v Dubové u autobusové zastávky</w:t>
      </w:r>
    </w:p>
    <w:p w:rsidR="005A58D0" w:rsidRDefault="005A58D0"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203/1 v 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Havlovice u </w:t>
      </w:r>
      <w:proofErr w:type="spellStart"/>
      <w:r>
        <w:rPr>
          <w:rFonts w:ascii="Times New Roman" w:hAnsi="Times New Roman" w:cs="Times New Roman"/>
          <w:sz w:val="24"/>
          <w:szCs w:val="24"/>
        </w:rPr>
        <w:t>Miřetic</w:t>
      </w:r>
      <w:proofErr w:type="spellEnd"/>
      <w:r>
        <w:rPr>
          <w:rFonts w:ascii="Times New Roman" w:hAnsi="Times New Roman" w:cs="Times New Roman"/>
          <w:sz w:val="24"/>
          <w:szCs w:val="24"/>
        </w:rPr>
        <w:t xml:space="preserve"> v Havlovicích u vývěsky</w:t>
      </w:r>
    </w:p>
    <w:p w:rsidR="005A58D0" w:rsidRDefault="005A58D0"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15/2 v 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Švihov</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Krupíně</w:t>
      </w:r>
      <w:proofErr w:type="spellEnd"/>
      <w:r>
        <w:rPr>
          <w:rFonts w:ascii="Times New Roman" w:hAnsi="Times New Roman" w:cs="Times New Roman"/>
          <w:sz w:val="24"/>
          <w:szCs w:val="24"/>
        </w:rPr>
        <w:t xml:space="preserve"> na návsi</w:t>
      </w:r>
    </w:p>
    <w:p w:rsidR="005A58D0" w:rsidRDefault="005A58D0"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F3B63">
        <w:rPr>
          <w:rFonts w:ascii="Times New Roman" w:hAnsi="Times New Roman" w:cs="Times New Roman"/>
          <w:sz w:val="24"/>
          <w:szCs w:val="24"/>
        </w:rPr>
        <w:t>202/4</w:t>
      </w:r>
      <w:r>
        <w:rPr>
          <w:rFonts w:ascii="Times New Roman" w:hAnsi="Times New Roman" w:cs="Times New Roman"/>
          <w:sz w:val="24"/>
          <w:szCs w:val="24"/>
        </w:rPr>
        <w:t xml:space="preserve"> v 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Švihov</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Krupíně</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Krupínských</w:t>
      </w:r>
      <w:proofErr w:type="spellEnd"/>
      <w:r>
        <w:rPr>
          <w:rFonts w:ascii="Times New Roman" w:hAnsi="Times New Roman" w:cs="Times New Roman"/>
          <w:sz w:val="24"/>
          <w:szCs w:val="24"/>
        </w:rPr>
        <w:t xml:space="preserve"> Pasekách u vývěsky</w:t>
      </w:r>
    </w:p>
    <w:p w:rsidR="005A58D0" w:rsidRDefault="005A58D0"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155/1 v 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Miřetice u </w:t>
      </w:r>
      <w:proofErr w:type="spellStart"/>
      <w:r>
        <w:rPr>
          <w:rFonts w:ascii="Times New Roman" w:hAnsi="Times New Roman" w:cs="Times New Roman"/>
          <w:sz w:val="24"/>
          <w:szCs w:val="24"/>
        </w:rPr>
        <w:t>Nasavrk</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Miřeticích</w:t>
      </w:r>
      <w:proofErr w:type="spellEnd"/>
      <w:r>
        <w:rPr>
          <w:rFonts w:ascii="Times New Roman" w:hAnsi="Times New Roman" w:cs="Times New Roman"/>
          <w:sz w:val="24"/>
          <w:szCs w:val="24"/>
        </w:rPr>
        <w:t xml:space="preserve"> u hřiště</w:t>
      </w:r>
    </w:p>
    <w:p w:rsidR="005A58D0" w:rsidRDefault="005A58D0"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na pozemku st. 245 v </w:t>
      </w:r>
      <w:proofErr w:type="gramStart"/>
      <w:r>
        <w:rPr>
          <w:rFonts w:ascii="Times New Roman" w:hAnsi="Times New Roman" w:cs="Times New Roman"/>
          <w:sz w:val="24"/>
          <w:szCs w:val="24"/>
        </w:rPr>
        <w:t>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Miřetice u </w:t>
      </w:r>
      <w:proofErr w:type="spellStart"/>
      <w:r w:rsidR="00091575">
        <w:rPr>
          <w:rFonts w:ascii="Times New Roman" w:hAnsi="Times New Roman" w:cs="Times New Roman"/>
          <w:sz w:val="24"/>
          <w:szCs w:val="24"/>
        </w:rPr>
        <w:t>N</w:t>
      </w:r>
      <w:r>
        <w:rPr>
          <w:rFonts w:ascii="Times New Roman" w:hAnsi="Times New Roman" w:cs="Times New Roman"/>
          <w:sz w:val="24"/>
          <w:szCs w:val="24"/>
        </w:rPr>
        <w:t>asavrk</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Miřeticích</w:t>
      </w:r>
      <w:proofErr w:type="spellEnd"/>
      <w:r>
        <w:rPr>
          <w:rFonts w:ascii="Times New Roman" w:hAnsi="Times New Roman" w:cs="Times New Roman"/>
          <w:sz w:val="24"/>
          <w:szCs w:val="24"/>
        </w:rPr>
        <w:t xml:space="preserve"> u základní školy</w:t>
      </w:r>
    </w:p>
    <w:p w:rsidR="005A58D0" w:rsidRDefault="005A58D0"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na pozemku st. 114 v </w:t>
      </w:r>
      <w:proofErr w:type="gramStart"/>
      <w:r>
        <w:rPr>
          <w:rFonts w:ascii="Times New Roman" w:hAnsi="Times New Roman" w:cs="Times New Roman"/>
          <w:sz w:val="24"/>
          <w:szCs w:val="24"/>
        </w:rPr>
        <w:t>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Švihov</w:t>
      </w:r>
      <w:proofErr w:type="spellEnd"/>
      <w:r>
        <w:rPr>
          <w:rFonts w:ascii="Times New Roman" w:hAnsi="Times New Roman" w:cs="Times New Roman"/>
          <w:sz w:val="24"/>
          <w:szCs w:val="24"/>
        </w:rPr>
        <w:t xml:space="preserve"> ve Švihově u Pohostinství</w:t>
      </w:r>
    </w:p>
    <w:p w:rsidR="005A58D0" w:rsidRDefault="005A58D0" w:rsidP="002A52BA">
      <w:pPr>
        <w:pStyle w:val="Odstavecseseznamem"/>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343/10 v k.</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Švihov</w:t>
      </w:r>
      <w:proofErr w:type="spellEnd"/>
      <w:r>
        <w:rPr>
          <w:rFonts w:ascii="Times New Roman" w:hAnsi="Times New Roman" w:cs="Times New Roman"/>
          <w:sz w:val="24"/>
          <w:szCs w:val="24"/>
        </w:rPr>
        <w:t xml:space="preserve"> ve Švihově </w:t>
      </w:r>
      <w:proofErr w:type="spellStart"/>
      <w:r>
        <w:rPr>
          <w:rFonts w:ascii="Times New Roman" w:hAnsi="Times New Roman" w:cs="Times New Roman"/>
          <w:sz w:val="24"/>
          <w:szCs w:val="24"/>
        </w:rPr>
        <w:t>Švihůvku</w:t>
      </w:r>
      <w:proofErr w:type="spellEnd"/>
      <w:r>
        <w:rPr>
          <w:rFonts w:ascii="Times New Roman" w:hAnsi="Times New Roman" w:cs="Times New Roman"/>
          <w:sz w:val="24"/>
          <w:szCs w:val="24"/>
        </w:rPr>
        <w:t xml:space="preserve"> u domu </w:t>
      </w:r>
      <w:proofErr w:type="spellStart"/>
      <w:r>
        <w:rPr>
          <w:rFonts w:ascii="Times New Roman" w:hAnsi="Times New Roman" w:cs="Times New Roman"/>
          <w:sz w:val="24"/>
          <w:szCs w:val="24"/>
        </w:rPr>
        <w:t>čp</w:t>
      </w:r>
      <w:proofErr w:type="spellEnd"/>
      <w:r>
        <w:rPr>
          <w:rFonts w:ascii="Times New Roman" w:hAnsi="Times New Roman" w:cs="Times New Roman"/>
          <w:sz w:val="24"/>
          <w:szCs w:val="24"/>
        </w:rPr>
        <w:t>. 20</w:t>
      </w:r>
    </w:p>
    <w:p w:rsidR="005A58D0" w:rsidRPr="002A52BA" w:rsidRDefault="005A58D0" w:rsidP="005A58D0">
      <w:pPr>
        <w:pStyle w:val="Odstavecseseznamem"/>
        <w:spacing w:after="0" w:line="240" w:lineRule="auto"/>
        <w:ind w:left="709"/>
        <w:jc w:val="both"/>
        <w:rPr>
          <w:rFonts w:ascii="Times New Roman" w:hAnsi="Times New Roman" w:cs="Times New Roman"/>
          <w:sz w:val="24"/>
          <w:szCs w:val="24"/>
        </w:rPr>
      </w:pPr>
    </w:p>
    <w:p w:rsidR="007D7377" w:rsidRDefault="000B5B02" w:rsidP="005A58D0">
      <w:pPr>
        <w:pStyle w:val="Odstavecseseznamem"/>
        <w:numPr>
          <w:ilvl w:val="0"/>
          <w:numId w:val="20"/>
        </w:numPr>
        <w:tabs>
          <w:tab w:val="num" w:pos="426"/>
        </w:tabs>
        <w:spacing w:after="0" w:line="240" w:lineRule="auto"/>
        <w:ind w:hanging="1800"/>
        <w:jc w:val="both"/>
        <w:rPr>
          <w:rFonts w:ascii="Times New Roman" w:hAnsi="Times New Roman" w:cs="Times New Roman"/>
          <w:sz w:val="24"/>
          <w:szCs w:val="24"/>
        </w:rPr>
      </w:pPr>
      <w:r>
        <w:rPr>
          <w:rFonts w:ascii="Times New Roman" w:hAnsi="Times New Roman" w:cs="Times New Roman"/>
          <w:sz w:val="24"/>
          <w:szCs w:val="24"/>
        </w:rPr>
        <w:t>Zvláštní sběrné nádoby jsou barevně odlišeny, popřípadě označeny příslušnými nápisy:</w:t>
      </w:r>
    </w:p>
    <w:p w:rsidR="000B5B02" w:rsidRDefault="000B5B02" w:rsidP="000B5B02">
      <w:pPr>
        <w:pStyle w:val="Odstavecseseznamem"/>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Papír, barva modrá</w:t>
      </w:r>
    </w:p>
    <w:p w:rsidR="000B5B02" w:rsidRDefault="000B5B02" w:rsidP="000B5B02">
      <w:pPr>
        <w:pStyle w:val="Odstavecseseznamem"/>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Plasty, PET lahve, barva žlutá</w:t>
      </w:r>
    </w:p>
    <w:p w:rsidR="000B5B02" w:rsidRDefault="000B5B02" w:rsidP="000B5B02">
      <w:pPr>
        <w:pStyle w:val="Odstavecseseznamem"/>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Sklo barevné, barva zelená</w:t>
      </w:r>
    </w:p>
    <w:p w:rsidR="000B5B02" w:rsidRDefault="000B5B02" w:rsidP="000B5B02">
      <w:pPr>
        <w:pStyle w:val="Odstavecseseznamem"/>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Sklo čiré, barva bílá</w:t>
      </w:r>
    </w:p>
    <w:p w:rsidR="000B5B02" w:rsidRDefault="000B5B02" w:rsidP="000B5B02">
      <w:pPr>
        <w:pStyle w:val="Odstavecseseznamem"/>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Biologicky rozložitelné odpady rostlinného původu, barva hnědá, případně jiné barvy se slovním označením odpadu</w:t>
      </w:r>
    </w:p>
    <w:p w:rsidR="000B5B02" w:rsidRDefault="000B5B02" w:rsidP="000B5B02">
      <w:pPr>
        <w:pStyle w:val="Odstavecseseznamem"/>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Kovy, slovně označeno</w:t>
      </w:r>
    </w:p>
    <w:p w:rsidR="000B5B02" w:rsidRDefault="000B5B02" w:rsidP="000B5B02">
      <w:pPr>
        <w:pStyle w:val="Odstavecseseznamem"/>
        <w:numPr>
          <w:ilvl w:val="0"/>
          <w:numId w:val="2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 odložení tříděného odpadu lze využít</w:t>
      </w:r>
      <w:r w:rsidR="000B67B9">
        <w:rPr>
          <w:rFonts w:ascii="Times New Roman" w:hAnsi="Times New Roman" w:cs="Times New Roman"/>
          <w:sz w:val="24"/>
          <w:szCs w:val="24"/>
        </w:rPr>
        <w:t xml:space="preserve"> také sběrný dvůr v areálu Technických služeb Hlinsko, s.r.o., v Hlinsku. Pro odložení biologicky rozložitelného odpadu rostlinného původu lze využít dále </w:t>
      </w:r>
      <w:proofErr w:type="spellStart"/>
      <w:r w:rsidR="000B67B9">
        <w:rPr>
          <w:rFonts w:ascii="Times New Roman" w:hAnsi="Times New Roman" w:cs="Times New Roman"/>
          <w:sz w:val="24"/>
          <w:szCs w:val="24"/>
        </w:rPr>
        <w:t>kompostárny</w:t>
      </w:r>
      <w:proofErr w:type="spellEnd"/>
      <w:r w:rsidR="000B67B9">
        <w:rPr>
          <w:rFonts w:ascii="Times New Roman" w:hAnsi="Times New Roman" w:cs="Times New Roman"/>
          <w:sz w:val="24"/>
          <w:szCs w:val="24"/>
        </w:rPr>
        <w:t xml:space="preserve"> v areálu skládky Hlinsko – Srní.</w:t>
      </w:r>
    </w:p>
    <w:p w:rsidR="000B67B9" w:rsidRPr="000B5B02" w:rsidRDefault="000B67B9" w:rsidP="000B67B9">
      <w:pPr>
        <w:pStyle w:val="Odstavecseseznamem"/>
        <w:spacing w:after="0" w:line="240" w:lineRule="auto"/>
        <w:ind w:left="426"/>
        <w:jc w:val="both"/>
        <w:rPr>
          <w:rFonts w:ascii="Times New Roman" w:hAnsi="Times New Roman" w:cs="Times New Roman"/>
          <w:sz w:val="24"/>
          <w:szCs w:val="24"/>
        </w:rPr>
      </w:pPr>
    </w:p>
    <w:p w:rsidR="007D7377" w:rsidRDefault="007D7377" w:rsidP="007D7377">
      <w:pPr>
        <w:spacing w:after="0" w:line="240" w:lineRule="auto"/>
        <w:jc w:val="center"/>
        <w:rPr>
          <w:rFonts w:ascii="Times New Roman" w:hAnsi="Times New Roman" w:cs="Times New Roman"/>
          <w:b/>
          <w:sz w:val="24"/>
          <w:szCs w:val="24"/>
        </w:rPr>
      </w:pPr>
      <w:r w:rsidRPr="007D7377">
        <w:rPr>
          <w:rFonts w:ascii="Times New Roman" w:hAnsi="Times New Roman" w:cs="Times New Roman"/>
          <w:b/>
          <w:sz w:val="24"/>
          <w:szCs w:val="24"/>
        </w:rPr>
        <w:t>Článek 4</w:t>
      </w:r>
    </w:p>
    <w:p w:rsidR="00E7406E" w:rsidRPr="007D7377" w:rsidRDefault="00E7406E" w:rsidP="007D7377">
      <w:pPr>
        <w:spacing w:after="0" w:line="240" w:lineRule="auto"/>
        <w:jc w:val="center"/>
        <w:rPr>
          <w:rFonts w:ascii="Times New Roman" w:hAnsi="Times New Roman" w:cs="Times New Roman"/>
          <w:b/>
          <w:sz w:val="24"/>
          <w:szCs w:val="24"/>
        </w:rPr>
      </w:pPr>
    </w:p>
    <w:p w:rsidR="007D7377" w:rsidRPr="007D7377" w:rsidRDefault="000B67B9" w:rsidP="007D7377">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Sběr a svoz nebezpečných složek komunálního odpadu</w:t>
      </w:r>
    </w:p>
    <w:p w:rsidR="007D7377" w:rsidRPr="000B67B9" w:rsidRDefault="000B67B9" w:rsidP="007D7377">
      <w:pPr>
        <w:spacing w:after="0" w:line="240" w:lineRule="auto"/>
        <w:jc w:val="both"/>
        <w:rPr>
          <w:rFonts w:ascii="Times New Roman" w:hAnsi="Times New Roman" w:cs="Times New Roman"/>
          <w:sz w:val="24"/>
          <w:szCs w:val="24"/>
        </w:rPr>
      </w:pPr>
      <w:r w:rsidRPr="000B67B9">
        <w:rPr>
          <w:rFonts w:ascii="Times New Roman" w:hAnsi="Times New Roman" w:cs="Times New Roman"/>
          <w:sz w:val="24"/>
          <w:szCs w:val="24"/>
        </w:rPr>
        <w:t>Sběr a svoz nebezpečných složek komunálního odpadu</w:t>
      </w:r>
      <w:r>
        <w:rPr>
          <w:rFonts w:ascii="Times New Roman" w:hAnsi="Times New Roman" w:cs="Times New Roman"/>
          <w:sz w:val="28"/>
          <w:szCs w:val="24"/>
          <w:vertAlign w:val="superscript"/>
        </w:rPr>
        <w:t xml:space="preserve">2) </w:t>
      </w:r>
      <w:r w:rsidRPr="000B67B9">
        <w:rPr>
          <w:rFonts w:ascii="Times New Roman" w:hAnsi="Times New Roman" w:cs="Times New Roman"/>
          <w:sz w:val="24"/>
          <w:szCs w:val="24"/>
        </w:rPr>
        <w:t>je zajišťován minimálně dvakrát ročně jejich odebíráním na předem vyhlášených přechodných stanovištích přímo</w:t>
      </w:r>
      <w:r>
        <w:rPr>
          <w:rFonts w:ascii="Times New Roman" w:hAnsi="Times New Roman" w:cs="Times New Roman"/>
          <w:sz w:val="24"/>
          <w:szCs w:val="24"/>
        </w:rPr>
        <w:t xml:space="preserve"> do zvláštních sběrných nádob k tomuto sběru určených. Informace o sběru jsou zveřejňovány na úřední desce obecního úřadu, výlepových plochách a v místním rozhlase.</w:t>
      </w:r>
      <w:r w:rsidRPr="000B67B9">
        <w:rPr>
          <w:rFonts w:ascii="Times New Roman" w:hAnsi="Times New Roman" w:cs="Times New Roman"/>
          <w:sz w:val="24"/>
          <w:szCs w:val="24"/>
        </w:rPr>
        <w:t xml:space="preserve"> </w:t>
      </w:r>
    </w:p>
    <w:p w:rsidR="007D7377" w:rsidRPr="007D7377" w:rsidRDefault="007D7377" w:rsidP="007D7377">
      <w:pPr>
        <w:spacing w:after="0" w:line="240" w:lineRule="auto"/>
        <w:jc w:val="both"/>
        <w:rPr>
          <w:rFonts w:ascii="Times New Roman" w:hAnsi="Times New Roman" w:cs="Times New Roman"/>
          <w:sz w:val="24"/>
          <w:szCs w:val="24"/>
        </w:rPr>
      </w:pPr>
    </w:p>
    <w:p w:rsidR="007D7377" w:rsidRDefault="007D7377" w:rsidP="007D7377">
      <w:pPr>
        <w:spacing w:after="0" w:line="240" w:lineRule="auto"/>
        <w:jc w:val="center"/>
        <w:rPr>
          <w:rFonts w:ascii="Times New Roman" w:hAnsi="Times New Roman" w:cs="Times New Roman"/>
          <w:b/>
          <w:sz w:val="24"/>
          <w:szCs w:val="24"/>
        </w:rPr>
      </w:pPr>
      <w:r w:rsidRPr="007D7377">
        <w:rPr>
          <w:rFonts w:ascii="Times New Roman" w:hAnsi="Times New Roman" w:cs="Times New Roman"/>
          <w:b/>
          <w:sz w:val="24"/>
          <w:szCs w:val="24"/>
        </w:rPr>
        <w:t>Článek 5</w:t>
      </w:r>
    </w:p>
    <w:p w:rsidR="00E7406E" w:rsidRPr="007D7377" w:rsidRDefault="00E7406E" w:rsidP="007D7377">
      <w:pPr>
        <w:spacing w:after="0" w:line="240" w:lineRule="auto"/>
        <w:jc w:val="center"/>
        <w:rPr>
          <w:rFonts w:ascii="Times New Roman" w:hAnsi="Times New Roman" w:cs="Times New Roman"/>
          <w:b/>
          <w:sz w:val="24"/>
          <w:szCs w:val="24"/>
        </w:rPr>
      </w:pPr>
    </w:p>
    <w:p w:rsidR="007D7377" w:rsidRPr="007D7377" w:rsidRDefault="000B67B9" w:rsidP="007D737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Sběr a svoz objemného odpadu</w:t>
      </w:r>
    </w:p>
    <w:p w:rsidR="007D7377" w:rsidRDefault="000B67B9" w:rsidP="000B67B9">
      <w:pPr>
        <w:pStyle w:val="Odstavecseseznamem"/>
        <w:numPr>
          <w:ilvl w:val="0"/>
          <w:numId w:val="2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Objemný odpad je takový odpad, který vzhledem ke svým rozměrům nemůže být umístěn do sběrných nádob (např. koberce, matrace, nábytek …)</w:t>
      </w:r>
    </w:p>
    <w:p w:rsidR="000B67B9" w:rsidRPr="000B67B9" w:rsidRDefault="000B67B9" w:rsidP="000B67B9">
      <w:pPr>
        <w:pStyle w:val="Odstavecseseznamem"/>
        <w:numPr>
          <w:ilvl w:val="0"/>
          <w:numId w:val="2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Sběr a svoz objemného odpadu je zajišťován dvakrát ročně jeho odebíráním</w:t>
      </w:r>
      <w:r w:rsidR="00901A53">
        <w:rPr>
          <w:rFonts w:ascii="Times New Roman" w:hAnsi="Times New Roman" w:cs="Times New Roman"/>
          <w:sz w:val="24"/>
          <w:szCs w:val="24"/>
        </w:rPr>
        <w:t xml:space="preserve"> na předem vyhlášených přechodných stanovištích přímo do zvláštních sběrných nádob k tomu účelu určených. Informace o sběru jsou zveřejňovány na úřední desce obecního úřadu, výlepových plochách a v místním rozhlase.</w:t>
      </w:r>
    </w:p>
    <w:p w:rsidR="007D7377" w:rsidRPr="007D7377" w:rsidRDefault="007D7377" w:rsidP="007D7377">
      <w:pPr>
        <w:spacing w:after="0" w:line="240" w:lineRule="auto"/>
        <w:rPr>
          <w:rFonts w:ascii="Times New Roman" w:hAnsi="Times New Roman" w:cs="Times New Roman"/>
          <w:b/>
          <w:sz w:val="24"/>
          <w:szCs w:val="24"/>
        </w:rPr>
      </w:pPr>
    </w:p>
    <w:p w:rsidR="007D7377" w:rsidRDefault="007D7377" w:rsidP="007D7377">
      <w:pPr>
        <w:spacing w:after="0" w:line="240" w:lineRule="auto"/>
        <w:jc w:val="center"/>
        <w:rPr>
          <w:rFonts w:ascii="Times New Roman" w:hAnsi="Times New Roman" w:cs="Times New Roman"/>
          <w:b/>
          <w:sz w:val="24"/>
          <w:szCs w:val="24"/>
        </w:rPr>
      </w:pPr>
      <w:r w:rsidRPr="007D7377">
        <w:rPr>
          <w:rFonts w:ascii="Times New Roman" w:hAnsi="Times New Roman" w:cs="Times New Roman"/>
          <w:b/>
          <w:sz w:val="24"/>
          <w:szCs w:val="24"/>
        </w:rPr>
        <w:t>Článek 6</w:t>
      </w:r>
    </w:p>
    <w:p w:rsidR="00E7406E" w:rsidRPr="007D7377" w:rsidRDefault="00E7406E" w:rsidP="007D7377">
      <w:pPr>
        <w:spacing w:after="0" w:line="240" w:lineRule="auto"/>
        <w:jc w:val="center"/>
        <w:rPr>
          <w:rFonts w:ascii="Times New Roman" w:hAnsi="Times New Roman" w:cs="Times New Roman"/>
          <w:b/>
          <w:sz w:val="24"/>
          <w:szCs w:val="24"/>
        </w:rPr>
      </w:pPr>
    </w:p>
    <w:p w:rsidR="007D7377" w:rsidRPr="007D7377" w:rsidRDefault="00901A53" w:rsidP="007D737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Shromažďování směsného komunálního odpadu</w:t>
      </w:r>
    </w:p>
    <w:p w:rsidR="007D7377" w:rsidRDefault="00901A53" w:rsidP="00901A53">
      <w:pPr>
        <w:pStyle w:val="Odstavecseseznamem"/>
        <w:numPr>
          <w:ilvl w:val="0"/>
          <w:numId w:val="2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Směsný komunální odpad se shromažďuje do sběrných nádob, sběrných pytlů (sběrné pytle jsou typizované a označené logem svozové společnosti) a velkoobjemových kontejnerů.</w:t>
      </w:r>
    </w:p>
    <w:p w:rsidR="00901A53" w:rsidRDefault="00901A53" w:rsidP="00901A53">
      <w:pPr>
        <w:pStyle w:val="Odstavecseseznamem"/>
        <w:numPr>
          <w:ilvl w:val="0"/>
          <w:numId w:val="2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 účely této vyhlášky se sběrnými nádobami rozumějí:</w:t>
      </w:r>
    </w:p>
    <w:p w:rsidR="00901A53" w:rsidRDefault="00901A53" w:rsidP="00901A53">
      <w:pPr>
        <w:pStyle w:val="Odstavecseseznamem"/>
        <w:numPr>
          <w:ilvl w:val="0"/>
          <w:numId w:val="26"/>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typizované sběrné nádoby – popelnice, určené ke shromažďování směsného komunálního odpadu</w:t>
      </w:r>
    </w:p>
    <w:p w:rsidR="00901A53" w:rsidRDefault="00901A53" w:rsidP="00901A53">
      <w:pPr>
        <w:pStyle w:val="Odstavecseseznamem"/>
        <w:numPr>
          <w:ilvl w:val="0"/>
          <w:numId w:val="26"/>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typizované odpadkové koše, které jsou umístěny na veřejných prostranstvích v obci, sloužící pro odkládání drobného směsného komunálního odpadu.</w:t>
      </w:r>
    </w:p>
    <w:p w:rsidR="00901A53" w:rsidRDefault="00901A53" w:rsidP="00901A53">
      <w:pPr>
        <w:pStyle w:val="Odstavecseseznamem"/>
        <w:numPr>
          <w:ilvl w:val="0"/>
          <w:numId w:val="2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Stanoviště sběrných nádob a sběrných pytlů jsou individuální nebo společná pro více uživatelů. Stanoviště sběrných nádob je místo, kde jsou sběrné nádoby trvale nebo přechodně umístěny za účelem dalšího nakládání se směsným komunálním odpadem oprávněnou osobou. Stanoviště sběrných pytlů je u sběrných nádob.</w:t>
      </w:r>
    </w:p>
    <w:p w:rsidR="00901A53" w:rsidRPr="00901A53" w:rsidRDefault="00901A53" w:rsidP="00B4215C">
      <w:pPr>
        <w:pStyle w:val="Odstavecseseznamem"/>
        <w:spacing w:after="0" w:line="240" w:lineRule="auto"/>
        <w:ind w:left="426"/>
        <w:jc w:val="both"/>
        <w:rPr>
          <w:rFonts w:ascii="Times New Roman" w:hAnsi="Times New Roman" w:cs="Times New Roman"/>
          <w:sz w:val="24"/>
          <w:szCs w:val="24"/>
        </w:rPr>
      </w:pPr>
    </w:p>
    <w:p w:rsidR="007D7377" w:rsidRPr="007D7377" w:rsidRDefault="007D7377" w:rsidP="007D7377">
      <w:pPr>
        <w:spacing w:after="0" w:line="240" w:lineRule="auto"/>
        <w:jc w:val="both"/>
        <w:rPr>
          <w:rFonts w:ascii="Times New Roman" w:hAnsi="Times New Roman" w:cs="Times New Roman"/>
          <w:sz w:val="24"/>
          <w:szCs w:val="24"/>
        </w:rPr>
      </w:pPr>
    </w:p>
    <w:p w:rsidR="007D7377" w:rsidRDefault="007D7377" w:rsidP="007D7377">
      <w:pPr>
        <w:spacing w:after="0" w:line="240" w:lineRule="auto"/>
        <w:jc w:val="center"/>
        <w:rPr>
          <w:rFonts w:ascii="Times New Roman" w:hAnsi="Times New Roman" w:cs="Times New Roman"/>
          <w:b/>
          <w:sz w:val="24"/>
          <w:szCs w:val="24"/>
        </w:rPr>
      </w:pPr>
      <w:r w:rsidRPr="007D7377">
        <w:rPr>
          <w:rFonts w:ascii="Times New Roman" w:hAnsi="Times New Roman" w:cs="Times New Roman"/>
          <w:b/>
          <w:sz w:val="24"/>
          <w:szCs w:val="24"/>
        </w:rPr>
        <w:t>Článek 7</w:t>
      </w:r>
    </w:p>
    <w:p w:rsidR="00E7406E" w:rsidRPr="007D7377" w:rsidRDefault="00E7406E" w:rsidP="007D7377">
      <w:pPr>
        <w:spacing w:after="0" w:line="240" w:lineRule="auto"/>
        <w:jc w:val="center"/>
        <w:rPr>
          <w:rFonts w:ascii="Times New Roman" w:hAnsi="Times New Roman" w:cs="Times New Roman"/>
          <w:b/>
          <w:sz w:val="24"/>
          <w:szCs w:val="24"/>
        </w:rPr>
      </w:pPr>
    </w:p>
    <w:p w:rsidR="007D7377" w:rsidRPr="007D7377" w:rsidRDefault="007D7377" w:rsidP="007D7377">
      <w:pPr>
        <w:spacing w:after="0" w:line="240" w:lineRule="auto"/>
        <w:jc w:val="center"/>
        <w:rPr>
          <w:rFonts w:ascii="Times New Roman" w:hAnsi="Times New Roman" w:cs="Times New Roman"/>
          <w:b/>
          <w:sz w:val="24"/>
          <w:szCs w:val="24"/>
          <w:u w:val="single"/>
        </w:rPr>
      </w:pPr>
      <w:r w:rsidRPr="007D7377">
        <w:rPr>
          <w:rFonts w:ascii="Times New Roman" w:hAnsi="Times New Roman" w:cs="Times New Roman"/>
          <w:b/>
          <w:sz w:val="24"/>
          <w:szCs w:val="24"/>
          <w:u w:val="single"/>
        </w:rPr>
        <w:t xml:space="preserve">Povinnosti </w:t>
      </w:r>
      <w:r w:rsidR="00B4215C">
        <w:rPr>
          <w:rFonts w:ascii="Times New Roman" w:hAnsi="Times New Roman" w:cs="Times New Roman"/>
          <w:b/>
          <w:sz w:val="24"/>
          <w:szCs w:val="24"/>
          <w:u w:val="single"/>
        </w:rPr>
        <w:t>fyzických osob</w:t>
      </w:r>
    </w:p>
    <w:p w:rsidR="007D7377" w:rsidRDefault="00B4215C" w:rsidP="007D7377">
      <w:pPr>
        <w:numPr>
          <w:ilvl w:val="0"/>
          <w:numId w:val="15"/>
        </w:numPr>
        <w:tabs>
          <w:tab w:val="clear" w:pos="720"/>
          <w:tab w:val="num" w:pos="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Do zvláštních sběrných nádob, sběrných pytlů a velkoobjemových kontejnerů je zakázáno ukládat jiné složky komunálních odpadů, než pro které jsou určeny.</w:t>
      </w:r>
    </w:p>
    <w:p w:rsidR="00B4215C" w:rsidRDefault="00A823BE" w:rsidP="007D7377">
      <w:pPr>
        <w:numPr>
          <w:ilvl w:val="0"/>
          <w:numId w:val="15"/>
        </w:numPr>
        <w:tabs>
          <w:tab w:val="clear" w:pos="720"/>
          <w:tab w:val="num" w:pos="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Naplňovat sběrné nádoby tak,</w:t>
      </w:r>
      <w:r w:rsidR="00B4215C">
        <w:rPr>
          <w:rFonts w:ascii="Times New Roman" w:hAnsi="Times New Roman" w:cs="Times New Roman"/>
          <w:sz w:val="24"/>
          <w:szCs w:val="24"/>
        </w:rPr>
        <w:t xml:space="preserve"> aby je bylo možno řádně uzavřít a aby při manipulaci s nimi</w:t>
      </w:r>
    </w:p>
    <w:p w:rsidR="00B4215C" w:rsidRDefault="00B4215C" w:rsidP="00B4215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z nich odpad nevypadával, nepřetěžovat sběrné nádoby a sběrné pytle.</w:t>
      </w:r>
    </w:p>
    <w:p w:rsidR="00B4215C" w:rsidRPr="007D7377" w:rsidRDefault="00B4215C" w:rsidP="007D7377">
      <w:pPr>
        <w:numPr>
          <w:ilvl w:val="0"/>
          <w:numId w:val="15"/>
        </w:numPr>
        <w:tabs>
          <w:tab w:val="clear" w:pos="720"/>
          <w:tab w:val="num" w:pos="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Neodkládat do sběrných nádob žhavý popel.</w:t>
      </w:r>
    </w:p>
    <w:p w:rsidR="007D7377" w:rsidRPr="007D7377" w:rsidRDefault="007D7377" w:rsidP="007D7377">
      <w:pPr>
        <w:spacing w:after="0" w:line="240" w:lineRule="auto"/>
        <w:jc w:val="both"/>
        <w:rPr>
          <w:rFonts w:ascii="Times New Roman" w:hAnsi="Times New Roman" w:cs="Times New Roman"/>
          <w:sz w:val="24"/>
          <w:szCs w:val="24"/>
        </w:rPr>
      </w:pPr>
    </w:p>
    <w:p w:rsidR="007D7377" w:rsidRDefault="007D7377" w:rsidP="007D7377">
      <w:pPr>
        <w:spacing w:after="0" w:line="240" w:lineRule="auto"/>
        <w:jc w:val="center"/>
        <w:rPr>
          <w:rFonts w:ascii="Times New Roman" w:hAnsi="Times New Roman" w:cs="Times New Roman"/>
          <w:b/>
          <w:sz w:val="24"/>
          <w:szCs w:val="24"/>
        </w:rPr>
      </w:pPr>
      <w:r w:rsidRPr="007D7377">
        <w:rPr>
          <w:rFonts w:ascii="Times New Roman" w:hAnsi="Times New Roman" w:cs="Times New Roman"/>
          <w:b/>
          <w:sz w:val="24"/>
          <w:szCs w:val="24"/>
        </w:rPr>
        <w:t>Článek 8</w:t>
      </w:r>
    </w:p>
    <w:p w:rsidR="00E7406E" w:rsidRPr="007D7377" w:rsidRDefault="00E7406E" w:rsidP="007D7377">
      <w:pPr>
        <w:spacing w:after="0" w:line="240" w:lineRule="auto"/>
        <w:jc w:val="center"/>
        <w:rPr>
          <w:rFonts w:ascii="Times New Roman" w:hAnsi="Times New Roman" w:cs="Times New Roman"/>
          <w:b/>
          <w:sz w:val="24"/>
          <w:szCs w:val="24"/>
        </w:rPr>
      </w:pPr>
    </w:p>
    <w:p w:rsidR="007D7377" w:rsidRPr="007D7377" w:rsidRDefault="00B4215C" w:rsidP="007D737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Informace o nakládání se stavebním odpadem</w:t>
      </w:r>
    </w:p>
    <w:p w:rsidR="007D7377" w:rsidRDefault="00B4215C" w:rsidP="00B4215C">
      <w:pPr>
        <w:pStyle w:val="Odstavecseseznamem"/>
        <w:numPr>
          <w:ilvl w:val="0"/>
          <w:numId w:val="27"/>
        </w:numPr>
        <w:tabs>
          <w:tab w:val="clear" w:pos="72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Stavebním odpadem se rozumí stavební a demoliční odpad. Stavební odpad není odpadem komunálním.</w:t>
      </w:r>
    </w:p>
    <w:p w:rsidR="00B4215C" w:rsidRDefault="00B4215C" w:rsidP="00B4215C">
      <w:pPr>
        <w:pStyle w:val="Odstavecseseznamem"/>
        <w:numPr>
          <w:ilvl w:val="0"/>
          <w:numId w:val="27"/>
        </w:numPr>
        <w:tabs>
          <w:tab w:val="clear" w:pos="72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Stavební odpad lze použít, předat či odstranit pouze zákonem stanoveným způsobem</w:t>
      </w:r>
    </w:p>
    <w:p w:rsidR="00B4215C" w:rsidRPr="00B4215C" w:rsidRDefault="00B4215C" w:rsidP="00B4215C">
      <w:pPr>
        <w:pStyle w:val="Odstavecseseznamem"/>
        <w:numPr>
          <w:ilvl w:val="0"/>
          <w:numId w:val="27"/>
        </w:numPr>
        <w:tabs>
          <w:tab w:val="clear" w:pos="72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 odložení stavebního odpadu je možné využít svozovou společnost, která za úplatu přistaví a odveze kontejner.</w:t>
      </w:r>
    </w:p>
    <w:p w:rsidR="007D7377" w:rsidRDefault="007D7377" w:rsidP="007D7377">
      <w:pPr>
        <w:spacing w:after="0" w:line="240" w:lineRule="auto"/>
        <w:jc w:val="center"/>
        <w:rPr>
          <w:rFonts w:ascii="Times New Roman" w:hAnsi="Times New Roman" w:cs="Times New Roman"/>
          <w:b/>
          <w:sz w:val="24"/>
          <w:szCs w:val="24"/>
        </w:rPr>
      </w:pPr>
      <w:r w:rsidRPr="007D7377">
        <w:rPr>
          <w:rFonts w:ascii="Times New Roman" w:hAnsi="Times New Roman" w:cs="Times New Roman"/>
          <w:b/>
          <w:sz w:val="24"/>
          <w:szCs w:val="24"/>
        </w:rPr>
        <w:t>Článek 9</w:t>
      </w:r>
    </w:p>
    <w:p w:rsidR="00E7406E" w:rsidRPr="007D7377" w:rsidRDefault="00E7406E" w:rsidP="007D7377">
      <w:pPr>
        <w:spacing w:after="0" w:line="240" w:lineRule="auto"/>
        <w:jc w:val="center"/>
        <w:rPr>
          <w:rFonts w:ascii="Times New Roman" w:hAnsi="Times New Roman" w:cs="Times New Roman"/>
          <w:b/>
          <w:sz w:val="24"/>
          <w:szCs w:val="24"/>
        </w:rPr>
      </w:pPr>
    </w:p>
    <w:p w:rsidR="007D7377" w:rsidRPr="007D7377" w:rsidRDefault="00B4215C" w:rsidP="007D737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Závěrečná ustanovení</w:t>
      </w:r>
    </w:p>
    <w:p w:rsidR="007D7377" w:rsidRDefault="00B4215C" w:rsidP="00E7406E">
      <w:pPr>
        <w:pStyle w:val="Odstavecseseznamem"/>
        <w:numPr>
          <w:ilvl w:val="0"/>
          <w:numId w:val="29"/>
        </w:numPr>
        <w:ind w:left="426" w:hanging="426"/>
        <w:jc w:val="both"/>
        <w:rPr>
          <w:rFonts w:ascii="Times New Roman" w:hAnsi="Times New Roman" w:cs="Times New Roman"/>
          <w:sz w:val="24"/>
          <w:szCs w:val="24"/>
        </w:rPr>
      </w:pPr>
      <w:r w:rsidRPr="00E7406E">
        <w:rPr>
          <w:rFonts w:ascii="Times New Roman" w:hAnsi="Times New Roman" w:cs="Times New Roman"/>
          <w:sz w:val="24"/>
          <w:szCs w:val="24"/>
        </w:rPr>
        <w:t>Nabytím účinnosti této vyhlášky se zrušuje Obecně závazná vyhláška obce Miřetice č.</w:t>
      </w:r>
      <w:r w:rsidR="00E7406E" w:rsidRPr="00E7406E">
        <w:rPr>
          <w:rFonts w:ascii="Times New Roman" w:hAnsi="Times New Roman" w:cs="Times New Roman"/>
          <w:sz w:val="24"/>
          <w:szCs w:val="24"/>
        </w:rPr>
        <w:t xml:space="preserve">4/2001, kterou se stanovuje systém shromažďování, sběru, přepravy, třídění, využívání a odstraňování komunálního odpadu vznikající na jejím katastrálním území a systém nakládání se stavebním odpadem na území obce Miřetice ze dne </w:t>
      </w:r>
      <w:proofErr w:type="gramStart"/>
      <w:r w:rsidR="00E7406E" w:rsidRPr="00E7406E">
        <w:rPr>
          <w:rFonts w:ascii="Times New Roman" w:hAnsi="Times New Roman" w:cs="Times New Roman"/>
          <w:sz w:val="24"/>
          <w:szCs w:val="24"/>
        </w:rPr>
        <w:t>13.12.2001</w:t>
      </w:r>
      <w:proofErr w:type="gramEnd"/>
      <w:r w:rsidR="00E7406E" w:rsidRPr="00E7406E">
        <w:rPr>
          <w:rFonts w:ascii="Times New Roman" w:hAnsi="Times New Roman" w:cs="Times New Roman"/>
          <w:sz w:val="24"/>
          <w:szCs w:val="24"/>
        </w:rPr>
        <w:t xml:space="preserve"> a   Obecně závazná vyhláška Obce Miřetice č. 3/2005, kterou se mění a doplňuje obecně závazná vyhláška Obce Miřetice č. 4/2001 o stanovení systému shromažďování, sběru, přepravy, třídění, využívání a odstraňování komunálních odpadů vznikajících na jejím katastrálním území, včetně systému nakládání se stavebním odpadem. ze dne 31.10.2005.</w:t>
      </w:r>
    </w:p>
    <w:p w:rsidR="007D7377" w:rsidRPr="00E7406E" w:rsidRDefault="00E7406E" w:rsidP="00E7406E">
      <w:pPr>
        <w:pStyle w:val="Odstavecseseznamem"/>
        <w:numPr>
          <w:ilvl w:val="0"/>
          <w:numId w:val="29"/>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Tato vyhláška nabývá účinnosti dnem </w:t>
      </w:r>
      <w:proofErr w:type="gramStart"/>
      <w:r>
        <w:rPr>
          <w:rFonts w:ascii="Times New Roman" w:hAnsi="Times New Roman" w:cs="Times New Roman"/>
          <w:sz w:val="24"/>
          <w:szCs w:val="24"/>
        </w:rPr>
        <w:t>7.5.2015</w:t>
      </w:r>
      <w:proofErr w:type="gramEnd"/>
      <w:r>
        <w:rPr>
          <w:rFonts w:ascii="Times New Roman" w:hAnsi="Times New Roman" w:cs="Times New Roman"/>
          <w:sz w:val="24"/>
          <w:szCs w:val="24"/>
        </w:rPr>
        <w:t>.</w:t>
      </w:r>
    </w:p>
    <w:p w:rsidR="007D7377" w:rsidRPr="007D7377" w:rsidRDefault="007D7377" w:rsidP="007D7377">
      <w:pPr>
        <w:spacing w:after="0" w:line="240" w:lineRule="auto"/>
        <w:jc w:val="both"/>
        <w:rPr>
          <w:rFonts w:ascii="Times New Roman" w:hAnsi="Times New Roman" w:cs="Times New Roman"/>
          <w:sz w:val="24"/>
          <w:szCs w:val="24"/>
        </w:rPr>
      </w:pPr>
    </w:p>
    <w:p w:rsidR="007D7377" w:rsidRPr="007D7377" w:rsidRDefault="00E7406E" w:rsidP="007D7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Chour</w:t>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t xml:space="preserve">  </w:t>
      </w:r>
      <w:r>
        <w:rPr>
          <w:rFonts w:ascii="Times New Roman" w:hAnsi="Times New Roman" w:cs="Times New Roman"/>
          <w:sz w:val="24"/>
          <w:szCs w:val="24"/>
        </w:rPr>
        <w:tab/>
        <w:t>Jarmila Alinčová</w:t>
      </w:r>
    </w:p>
    <w:p w:rsidR="007D7377" w:rsidRPr="007D7377" w:rsidRDefault="00A823BE" w:rsidP="00A82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starosta </w:t>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r>
      <w:r w:rsidR="007D7377" w:rsidRPr="007D7377">
        <w:rPr>
          <w:rFonts w:ascii="Times New Roman" w:hAnsi="Times New Roman" w:cs="Times New Roman"/>
          <w:sz w:val="24"/>
          <w:szCs w:val="24"/>
        </w:rPr>
        <w:tab/>
        <w:t xml:space="preserve">   </w:t>
      </w:r>
      <w:r>
        <w:rPr>
          <w:rFonts w:ascii="Times New Roman" w:hAnsi="Times New Roman" w:cs="Times New Roman"/>
          <w:sz w:val="24"/>
          <w:szCs w:val="24"/>
        </w:rPr>
        <w:tab/>
        <w:t>m</w:t>
      </w:r>
      <w:r w:rsidR="007D7377" w:rsidRPr="007D7377">
        <w:rPr>
          <w:rFonts w:ascii="Times New Roman" w:hAnsi="Times New Roman" w:cs="Times New Roman"/>
          <w:sz w:val="24"/>
          <w:szCs w:val="24"/>
        </w:rPr>
        <w:t>ístostarost</w:t>
      </w:r>
      <w:r w:rsidR="00E7406E">
        <w:rPr>
          <w:rFonts w:ascii="Times New Roman" w:hAnsi="Times New Roman" w:cs="Times New Roman"/>
          <w:sz w:val="24"/>
          <w:szCs w:val="24"/>
        </w:rPr>
        <w:t>k</w:t>
      </w:r>
      <w:r w:rsidR="007D7377" w:rsidRPr="007D7377">
        <w:rPr>
          <w:rFonts w:ascii="Times New Roman" w:hAnsi="Times New Roman" w:cs="Times New Roman"/>
          <w:sz w:val="24"/>
          <w:szCs w:val="24"/>
        </w:rPr>
        <w:t>a</w:t>
      </w:r>
      <w:r w:rsidR="00E7406E">
        <w:rPr>
          <w:rFonts w:ascii="Times New Roman" w:hAnsi="Times New Roman" w:cs="Times New Roman"/>
          <w:sz w:val="24"/>
          <w:szCs w:val="24"/>
        </w:rPr>
        <w:t xml:space="preserve"> </w:t>
      </w:r>
    </w:p>
    <w:p w:rsidR="007D7377" w:rsidRPr="007D7377" w:rsidRDefault="007D7377" w:rsidP="00A823BE">
      <w:pPr>
        <w:jc w:val="center"/>
        <w:rPr>
          <w:rFonts w:ascii="Times New Roman" w:hAnsi="Times New Roman" w:cs="Times New Roman"/>
          <w:sz w:val="24"/>
          <w:szCs w:val="24"/>
        </w:rPr>
      </w:pPr>
    </w:p>
    <w:p w:rsidR="007D7377" w:rsidRDefault="007D7377" w:rsidP="007D7377">
      <w:pPr>
        <w:jc w:val="both"/>
        <w:rPr>
          <w:rFonts w:ascii="Times New Roman" w:hAnsi="Times New Roman" w:cs="Times New Roman"/>
          <w:sz w:val="24"/>
          <w:szCs w:val="24"/>
        </w:rPr>
      </w:pPr>
    </w:p>
    <w:p w:rsidR="00E7406E" w:rsidRPr="007D7377" w:rsidRDefault="00E7406E" w:rsidP="007D7377">
      <w:pPr>
        <w:jc w:val="both"/>
        <w:rPr>
          <w:rFonts w:ascii="Times New Roman" w:hAnsi="Times New Roman" w:cs="Times New Roman"/>
          <w:sz w:val="24"/>
          <w:szCs w:val="24"/>
        </w:rPr>
      </w:pPr>
    </w:p>
    <w:p w:rsidR="00E7406E" w:rsidRDefault="00E7406E" w:rsidP="007D7377">
      <w:pPr>
        <w:jc w:val="both"/>
        <w:rPr>
          <w:rFonts w:ascii="Times New Roman" w:hAnsi="Times New Roman" w:cs="Times New Roman"/>
          <w:sz w:val="24"/>
          <w:szCs w:val="24"/>
        </w:rPr>
      </w:pPr>
      <w:r>
        <w:rPr>
          <w:rFonts w:ascii="Times New Roman" w:hAnsi="Times New Roman" w:cs="Times New Roman"/>
          <w:sz w:val="24"/>
          <w:szCs w:val="24"/>
        </w:rPr>
        <w:t xml:space="preserve">Vyvěšeno na úřední desce obecního úřadu dne </w:t>
      </w:r>
      <w:proofErr w:type="gramStart"/>
      <w:r>
        <w:rPr>
          <w:rFonts w:ascii="Times New Roman" w:hAnsi="Times New Roman" w:cs="Times New Roman"/>
          <w:sz w:val="24"/>
          <w:szCs w:val="24"/>
        </w:rPr>
        <w:t>21.4.2015</w:t>
      </w:r>
      <w:proofErr w:type="gramEnd"/>
    </w:p>
    <w:p w:rsidR="00E7406E" w:rsidRDefault="00E7406E" w:rsidP="007D7377">
      <w:pPr>
        <w:jc w:val="both"/>
        <w:rPr>
          <w:rFonts w:ascii="Times New Roman" w:hAnsi="Times New Roman" w:cs="Times New Roman"/>
          <w:sz w:val="24"/>
          <w:szCs w:val="24"/>
        </w:rPr>
      </w:pPr>
      <w:r>
        <w:rPr>
          <w:rFonts w:ascii="Times New Roman" w:hAnsi="Times New Roman" w:cs="Times New Roman"/>
          <w:sz w:val="24"/>
          <w:szCs w:val="24"/>
        </w:rPr>
        <w:t xml:space="preserve">Sejmuto z úřední desky obecního úřadu dne </w:t>
      </w:r>
      <w:proofErr w:type="gramStart"/>
      <w:r>
        <w:rPr>
          <w:rFonts w:ascii="Times New Roman" w:hAnsi="Times New Roman" w:cs="Times New Roman"/>
          <w:sz w:val="24"/>
          <w:szCs w:val="24"/>
        </w:rPr>
        <w:t>6.5.2015</w:t>
      </w:r>
      <w:proofErr w:type="gramEnd"/>
    </w:p>
    <w:p w:rsidR="007D7377" w:rsidRPr="00E7406E" w:rsidRDefault="00E7406E" w:rsidP="00E7406E">
      <w:pPr>
        <w:jc w:val="both"/>
        <w:rPr>
          <w:rFonts w:ascii="Times New Roman" w:hAnsi="Times New Roman" w:cs="Times New Roman"/>
          <w:sz w:val="24"/>
          <w:szCs w:val="24"/>
        </w:rPr>
      </w:pPr>
      <w:r>
        <w:rPr>
          <w:rFonts w:ascii="Times New Roman" w:hAnsi="Times New Roman" w:cs="Times New Roman"/>
          <w:sz w:val="24"/>
          <w:szCs w:val="24"/>
        </w:rPr>
        <w:t>V shora uvedené době byl dokument vyvěšen i na elektronické úřední desce obecního úřadu.</w:t>
      </w:r>
    </w:p>
    <w:sectPr w:rsidR="007D7377" w:rsidRPr="00E7406E" w:rsidSect="001A20D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06E" w:rsidRDefault="00E7406E" w:rsidP="007D7377">
      <w:pPr>
        <w:spacing w:after="0" w:line="240" w:lineRule="auto"/>
      </w:pPr>
      <w:r>
        <w:separator/>
      </w:r>
    </w:p>
  </w:endnote>
  <w:endnote w:type="continuationSeparator" w:id="1">
    <w:p w:rsidR="00E7406E" w:rsidRDefault="00E7406E" w:rsidP="007D7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06E" w:rsidRDefault="00E7406E" w:rsidP="007D7377">
      <w:pPr>
        <w:spacing w:after="0" w:line="240" w:lineRule="auto"/>
      </w:pPr>
      <w:r>
        <w:separator/>
      </w:r>
    </w:p>
  </w:footnote>
  <w:footnote w:type="continuationSeparator" w:id="1">
    <w:p w:rsidR="00E7406E" w:rsidRDefault="00E7406E" w:rsidP="007D7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5820C64"/>
    <w:multiLevelType w:val="hybridMultilevel"/>
    <w:tmpl w:val="EE944D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7E3CBE"/>
    <w:multiLevelType w:val="hybridMultilevel"/>
    <w:tmpl w:val="2D88494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177B7398"/>
    <w:multiLevelType w:val="hybridMultilevel"/>
    <w:tmpl w:val="C05E559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nsid w:val="19A80814"/>
    <w:multiLevelType w:val="hybridMultilevel"/>
    <w:tmpl w:val="4C14FF6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B443BE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1D190C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1F331346"/>
    <w:multiLevelType w:val="hybridMultilevel"/>
    <w:tmpl w:val="56322B88"/>
    <w:lvl w:ilvl="0" w:tplc="04050017">
      <w:start w:val="1"/>
      <w:numFmt w:val="lowerLetter"/>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8">
    <w:nsid w:val="1F646C8C"/>
    <w:multiLevelType w:val="hybridMultilevel"/>
    <w:tmpl w:val="E65C08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5D92D57"/>
    <w:multiLevelType w:val="hybridMultilevel"/>
    <w:tmpl w:val="252682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5C5221"/>
    <w:multiLevelType w:val="hybridMultilevel"/>
    <w:tmpl w:val="DF72B2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3CA70E67"/>
    <w:multiLevelType w:val="multilevel"/>
    <w:tmpl w:val="7B3E74BA"/>
    <w:lvl w:ilvl="0">
      <w:start w:val="1"/>
      <w:numFmt w:val="decimal"/>
      <w:pStyle w:val="Oddstavcevlncch"/>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3D785B17"/>
    <w:multiLevelType w:val="hybridMultilevel"/>
    <w:tmpl w:val="3EBACC04"/>
    <w:lvl w:ilvl="0" w:tplc="0405000F">
      <w:start w:val="1"/>
      <w:numFmt w:val="decimal"/>
      <w:lvlText w:val="%1."/>
      <w:lvlJc w:val="left"/>
      <w:pPr>
        <w:tabs>
          <w:tab w:val="num" w:pos="1080"/>
        </w:tabs>
        <w:ind w:left="1080" w:hanging="360"/>
      </w:pPr>
    </w:lvl>
    <w:lvl w:ilvl="1" w:tplc="04050011">
      <w:start w:val="1"/>
      <w:numFmt w:val="decimal"/>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nsid w:val="4365293F"/>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43C47E03"/>
    <w:multiLevelType w:val="hybridMultilevel"/>
    <w:tmpl w:val="36B2B6D4"/>
    <w:lvl w:ilvl="0" w:tplc="26E45E48">
      <w:start w:val="3"/>
      <w:numFmt w:val="decimal"/>
      <w:lvlText w:val="%1)"/>
      <w:lvlJc w:val="left"/>
      <w:pPr>
        <w:tabs>
          <w:tab w:val="num" w:pos="1800"/>
        </w:tabs>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2803B6"/>
    <w:multiLevelType w:val="hybridMultilevel"/>
    <w:tmpl w:val="2E70FCCA"/>
    <w:lvl w:ilvl="0" w:tplc="04050011">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7">
    <w:nsid w:val="4540750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4DF452A0"/>
    <w:multiLevelType w:val="hybridMultilevel"/>
    <w:tmpl w:val="A8C4D8D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E5604D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nsid w:val="4F360277"/>
    <w:multiLevelType w:val="hybridMultilevel"/>
    <w:tmpl w:val="A8C4D8D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9D8072A"/>
    <w:multiLevelType w:val="hybridMultilevel"/>
    <w:tmpl w:val="04C087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855C18"/>
    <w:multiLevelType w:val="hybridMultilevel"/>
    <w:tmpl w:val="6D16577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0E152D4"/>
    <w:multiLevelType w:val="hybridMultilevel"/>
    <w:tmpl w:val="947A9CB2"/>
    <w:lvl w:ilvl="0" w:tplc="0CFC5BA2">
      <w:start w:val="1"/>
      <w:numFmt w:val="decimal"/>
      <w:lvlText w:val="(%1)"/>
      <w:lvlJc w:val="left"/>
      <w:pPr>
        <w:ind w:left="1287" w:hanging="360"/>
      </w:p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673A5FF9"/>
    <w:multiLevelType w:val="hybridMultilevel"/>
    <w:tmpl w:val="23C2178C"/>
    <w:lvl w:ilvl="0" w:tplc="8D90774A">
      <w:start w:val="4"/>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1CA197E"/>
    <w:multiLevelType w:val="multilevel"/>
    <w:tmpl w:val="1FD0E1F4"/>
    <w:lvl w:ilvl="0">
      <w:start w:val="2"/>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nsid w:val="7B9564A9"/>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nsid w:val="7C407E67"/>
    <w:multiLevelType w:val="hybridMultilevel"/>
    <w:tmpl w:val="25CA0C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3"/>
  </w:num>
  <w:num w:numId="15">
    <w:abstractNumId w:val="18"/>
  </w:num>
  <w:num w:numId="16">
    <w:abstractNumId w:val="11"/>
  </w:num>
  <w:num w:numId="17">
    <w:abstractNumId w:val="4"/>
  </w:num>
  <w:num w:numId="18">
    <w:abstractNumId w:val="3"/>
  </w:num>
  <w:num w:numId="19">
    <w:abstractNumId w:val="22"/>
  </w:num>
  <w:num w:numId="20">
    <w:abstractNumId w:val="15"/>
  </w:num>
  <w:num w:numId="21">
    <w:abstractNumId w:val="7"/>
  </w:num>
  <w:num w:numId="22">
    <w:abstractNumId w:val="27"/>
  </w:num>
  <w:num w:numId="23">
    <w:abstractNumId w:val="24"/>
  </w:num>
  <w:num w:numId="24">
    <w:abstractNumId w:val="9"/>
  </w:num>
  <w:num w:numId="25">
    <w:abstractNumId w:val="1"/>
  </w:num>
  <w:num w:numId="26">
    <w:abstractNumId w:val="2"/>
  </w:num>
  <w:num w:numId="27">
    <w:abstractNumId w:val="20"/>
  </w:num>
  <w:num w:numId="28">
    <w:abstractNumId w:val="16"/>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D7377"/>
    <w:rsid w:val="00091575"/>
    <w:rsid w:val="000B5B02"/>
    <w:rsid w:val="000B67B9"/>
    <w:rsid w:val="001A20D1"/>
    <w:rsid w:val="002A52BA"/>
    <w:rsid w:val="003F3B63"/>
    <w:rsid w:val="005A58D0"/>
    <w:rsid w:val="0067222E"/>
    <w:rsid w:val="007D7377"/>
    <w:rsid w:val="00901A53"/>
    <w:rsid w:val="00A823BE"/>
    <w:rsid w:val="00B4215C"/>
    <w:rsid w:val="00BC5FCA"/>
    <w:rsid w:val="00E7406E"/>
    <w:rsid w:val="00EE3511"/>
    <w:rsid w:val="00F57E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20D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7D7377"/>
    <w:pPr>
      <w:spacing w:after="0" w:line="240" w:lineRule="auto"/>
    </w:pPr>
    <w:rPr>
      <w:rFonts w:ascii="Times New Roman" w:eastAsia="Times New Roman" w:hAnsi="Times New Roman" w:cs="Times New Roman"/>
      <w:noProof/>
      <w:sz w:val="20"/>
      <w:szCs w:val="20"/>
    </w:rPr>
  </w:style>
  <w:style w:type="character" w:customStyle="1" w:styleId="TextpoznpodarouChar">
    <w:name w:val="Text pozn. pod čarou Char"/>
    <w:basedOn w:val="Standardnpsmoodstavce"/>
    <w:link w:val="Textpoznpodarou"/>
    <w:semiHidden/>
    <w:rsid w:val="007D7377"/>
    <w:rPr>
      <w:rFonts w:ascii="Times New Roman" w:eastAsia="Times New Roman" w:hAnsi="Times New Roman" w:cs="Times New Roman"/>
      <w:noProof/>
      <w:sz w:val="20"/>
      <w:szCs w:val="20"/>
    </w:rPr>
  </w:style>
  <w:style w:type="paragraph" w:styleId="Zkladntext">
    <w:name w:val="Body Text"/>
    <w:basedOn w:val="Normln"/>
    <w:link w:val="ZkladntextChar"/>
    <w:semiHidden/>
    <w:unhideWhenUsed/>
    <w:rsid w:val="007D7377"/>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semiHidden/>
    <w:rsid w:val="007D7377"/>
    <w:rPr>
      <w:rFonts w:ascii="Times New Roman" w:eastAsia="Times New Roman" w:hAnsi="Times New Roman" w:cs="Times New Roman"/>
      <w:sz w:val="24"/>
      <w:szCs w:val="24"/>
    </w:rPr>
  </w:style>
  <w:style w:type="paragraph" w:styleId="Zkladntextodsazen">
    <w:name w:val="Body Text Indent"/>
    <w:basedOn w:val="Normln"/>
    <w:link w:val="ZkladntextodsazenChar"/>
    <w:semiHidden/>
    <w:unhideWhenUsed/>
    <w:rsid w:val="007D7377"/>
    <w:pPr>
      <w:spacing w:after="0" w:line="240" w:lineRule="auto"/>
      <w:ind w:left="708" w:firstLine="357"/>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7D7377"/>
    <w:rPr>
      <w:rFonts w:ascii="Times New Roman" w:eastAsia="Times New Roman" w:hAnsi="Times New Roman" w:cs="Times New Roman"/>
      <w:sz w:val="24"/>
      <w:szCs w:val="24"/>
    </w:rPr>
  </w:style>
  <w:style w:type="paragraph" w:customStyle="1" w:styleId="nzevzkona">
    <w:name w:val="název zákona"/>
    <w:basedOn w:val="Nzev"/>
    <w:rsid w:val="007D7377"/>
  </w:style>
  <w:style w:type="paragraph" w:customStyle="1" w:styleId="slalnk">
    <w:name w:val="Čísla článků"/>
    <w:basedOn w:val="Normln"/>
    <w:rsid w:val="007D7377"/>
    <w:pPr>
      <w:keepNext/>
      <w:keepLines/>
      <w:spacing w:before="360" w:after="60" w:line="240" w:lineRule="auto"/>
      <w:jc w:val="center"/>
    </w:pPr>
    <w:rPr>
      <w:rFonts w:ascii="Times New Roman" w:eastAsia="Times New Roman" w:hAnsi="Times New Roman" w:cs="Times New Roman"/>
      <w:b/>
      <w:bCs/>
      <w:sz w:val="24"/>
      <w:szCs w:val="20"/>
    </w:rPr>
  </w:style>
  <w:style w:type="paragraph" w:customStyle="1" w:styleId="Nzvylnk">
    <w:name w:val="Názvy článků"/>
    <w:basedOn w:val="slalnk"/>
    <w:rsid w:val="007D7377"/>
    <w:pPr>
      <w:spacing w:before="60" w:after="160"/>
    </w:pPr>
  </w:style>
  <w:style w:type="paragraph" w:customStyle="1" w:styleId="Oddstavcevlncch">
    <w:name w:val="Oddstavce v článcích"/>
    <w:basedOn w:val="Normln"/>
    <w:next w:val="Normln"/>
    <w:rsid w:val="007D7377"/>
    <w:pPr>
      <w:keepLines/>
      <w:numPr>
        <w:numId w:val="1"/>
      </w:numPr>
      <w:spacing w:after="60" w:line="240" w:lineRule="auto"/>
      <w:jc w:val="both"/>
    </w:pPr>
    <w:rPr>
      <w:rFonts w:ascii="Times New Roman" w:eastAsia="Times New Roman" w:hAnsi="Times New Roman" w:cs="Times New Roman"/>
      <w:sz w:val="24"/>
      <w:szCs w:val="24"/>
    </w:rPr>
  </w:style>
  <w:style w:type="character" w:styleId="Znakapoznpodarou">
    <w:name w:val="footnote reference"/>
    <w:basedOn w:val="Standardnpsmoodstavce"/>
    <w:semiHidden/>
    <w:unhideWhenUsed/>
    <w:rsid w:val="007D7377"/>
    <w:rPr>
      <w:vertAlign w:val="superscript"/>
    </w:rPr>
  </w:style>
  <w:style w:type="paragraph" w:styleId="Nzev">
    <w:name w:val="Title"/>
    <w:basedOn w:val="Normln"/>
    <w:next w:val="Normln"/>
    <w:link w:val="NzevChar"/>
    <w:uiPriority w:val="10"/>
    <w:qFormat/>
    <w:rsid w:val="007D73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D7377"/>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EE3511"/>
    <w:pPr>
      <w:ind w:left="720"/>
      <w:contextualSpacing/>
    </w:pPr>
  </w:style>
</w:styles>
</file>

<file path=word/webSettings.xml><?xml version="1.0" encoding="utf-8"?>
<w:webSettings xmlns:r="http://schemas.openxmlformats.org/officeDocument/2006/relationships" xmlns:w="http://schemas.openxmlformats.org/wordprocessingml/2006/main">
  <w:divs>
    <w:div w:id="13376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934</Words>
  <Characters>5517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2015-05-14T11:44:00Z</cp:lastPrinted>
  <dcterms:created xsi:type="dcterms:W3CDTF">2015-04-20T12:10:00Z</dcterms:created>
  <dcterms:modified xsi:type="dcterms:W3CDTF">2015-05-14T11:44:00Z</dcterms:modified>
</cp:coreProperties>
</file>