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BE" w:rsidRDefault="00703FBE" w:rsidP="00703FBE">
      <w:pPr>
        <w:ind w:left="-284" w:right="-166"/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703FBE" w:rsidRPr="00537D3B" w:rsidRDefault="00703FBE" w:rsidP="00703FBE">
      <w:pPr>
        <w:pBdr>
          <w:top w:val="single" w:sz="24" w:space="1" w:color="auto"/>
          <w:left w:val="single" w:sz="24" w:space="4" w:color="auto"/>
          <w:bottom w:val="single" w:sz="24" w:space="3" w:color="auto"/>
          <w:right w:val="single" w:sz="24" w:space="4" w:color="auto"/>
        </w:pBdr>
        <w:ind w:left="-284" w:right="-166"/>
        <w:jc w:val="center"/>
        <w:rPr>
          <w:rFonts w:ascii="Comic Sans MS" w:hAnsi="Comic Sans MS" w:cs="Courier New"/>
          <w:i/>
          <w:sz w:val="52"/>
          <w:szCs w:val="52"/>
        </w:rPr>
      </w:pPr>
      <w:proofErr w:type="gramStart"/>
      <w:r>
        <w:rPr>
          <w:rFonts w:ascii="Comic Sans MS" w:hAnsi="Comic Sans MS" w:cs="Courier New"/>
          <w:i/>
          <w:sz w:val="52"/>
          <w:szCs w:val="52"/>
        </w:rPr>
        <w:t>INFORMAČNÍ    SERVIS</w:t>
      </w:r>
      <w:proofErr w:type="gramEnd"/>
    </w:p>
    <w:p w:rsidR="00703FBE" w:rsidRDefault="00703FBE" w:rsidP="00703FBE">
      <w:pPr>
        <w:ind w:left="-851" w:right="-851"/>
        <w:jc w:val="both"/>
        <w:rPr>
          <w:rFonts w:ascii="Comic Sans MS" w:hAnsi="Comic Sans MS" w:cs="Courier New"/>
        </w:rPr>
      </w:pPr>
      <w:proofErr w:type="gramStart"/>
      <w:r>
        <w:rPr>
          <w:rFonts w:ascii="Comic Sans MS" w:hAnsi="Comic Sans MS" w:cs="Courier New"/>
          <w:sz w:val="32"/>
          <w:szCs w:val="32"/>
        </w:rPr>
        <w:t>Obec  Miřetice</w:t>
      </w:r>
      <w:proofErr w:type="gramEnd"/>
      <w:r>
        <w:rPr>
          <w:rFonts w:ascii="Comic Sans MS" w:hAnsi="Comic Sans MS" w:cs="Courier New"/>
          <w:sz w:val="32"/>
          <w:szCs w:val="32"/>
        </w:rPr>
        <w:t xml:space="preserve">                          leden - únor                                 1/2011</w:t>
      </w:r>
    </w:p>
    <w:p w:rsidR="00703FBE" w:rsidRDefault="00703FBE" w:rsidP="00703FBE">
      <w:pPr>
        <w:ind w:left="-142" w:right="-567"/>
        <w:jc w:val="center"/>
        <w:rPr>
          <w:b/>
          <w:sz w:val="24"/>
          <w:szCs w:val="24"/>
        </w:rPr>
      </w:pPr>
    </w:p>
    <w:p w:rsidR="00703FBE" w:rsidRPr="00F636DF" w:rsidRDefault="00703FBE" w:rsidP="00F636DF">
      <w:pPr>
        <w:ind w:left="-142" w:right="-853"/>
        <w:jc w:val="center"/>
        <w:rPr>
          <w:b/>
          <w:sz w:val="22"/>
          <w:szCs w:val="22"/>
        </w:rPr>
      </w:pPr>
      <w:r w:rsidRPr="00F636DF">
        <w:rPr>
          <w:b/>
          <w:sz w:val="22"/>
          <w:szCs w:val="22"/>
        </w:rPr>
        <w:t xml:space="preserve">U S N E S E N Í   č. 4/1/2011 ze zasedání Zastupitelstva obce Miřetice ze dne </w:t>
      </w:r>
      <w:proofErr w:type="gramStart"/>
      <w:r w:rsidRPr="00F636DF">
        <w:rPr>
          <w:b/>
          <w:sz w:val="22"/>
          <w:szCs w:val="22"/>
        </w:rPr>
        <w:t>24.1.2011</w:t>
      </w:r>
      <w:proofErr w:type="gramEnd"/>
    </w:p>
    <w:p w:rsidR="00703FBE" w:rsidRPr="00F636DF" w:rsidRDefault="00703FBE" w:rsidP="00F636DF">
      <w:pPr>
        <w:ind w:left="-142" w:right="-853"/>
        <w:jc w:val="center"/>
        <w:rPr>
          <w:b/>
          <w:sz w:val="22"/>
          <w:szCs w:val="22"/>
        </w:rPr>
      </w:pPr>
      <w:r w:rsidRPr="00F636DF">
        <w:rPr>
          <w:b/>
          <w:sz w:val="22"/>
          <w:szCs w:val="22"/>
        </w:rPr>
        <w:t>Zastupitelstvo obce Miřetice</w:t>
      </w:r>
    </w:p>
    <w:p w:rsidR="00703FBE" w:rsidRPr="00F636DF" w:rsidRDefault="00703FBE" w:rsidP="007D55FE">
      <w:pPr>
        <w:pStyle w:val="Odstavecseseznamem"/>
        <w:numPr>
          <w:ilvl w:val="0"/>
          <w:numId w:val="1"/>
        </w:numPr>
        <w:spacing w:after="0"/>
        <w:ind w:left="-284" w:right="-853" w:hanging="425"/>
        <w:rPr>
          <w:rFonts w:ascii="Times New Roman" w:hAnsi="Times New Roman" w:cs="Times New Roman"/>
          <w:b/>
        </w:rPr>
      </w:pPr>
      <w:proofErr w:type="gramStart"/>
      <w:r w:rsidRPr="00F636DF">
        <w:rPr>
          <w:rFonts w:ascii="Times New Roman" w:hAnsi="Times New Roman" w:cs="Times New Roman"/>
          <w:b/>
        </w:rPr>
        <w:t>b e r e    n a   v ě d o m í</w:t>
      </w:r>
      <w:proofErr w:type="gramEnd"/>
    </w:p>
    <w:p w:rsidR="00703FBE" w:rsidRPr="00F636DF" w:rsidRDefault="00703FBE" w:rsidP="007D55FE">
      <w:pPr>
        <w:pStyle w:val="Odstavecseseznamem"/>
        <w:numPr>
          <w:ilvl w:val="1"/>
          <w:numId w:val="1"/>
        </w:numPr>
        <w:ind w:left="-284" w:right="-853" w:hanging="425"/>
      </w:pPr>
      <w:r w:rsidRPr="00F636DF">
        <w:rPr>
          <w:rFonts w:ascii="Times New Roman" w:hAnsi="Times New Roman" w:cs="Times New Roman"/>
        </w:rPr>
        <w:t xml:space="preserve">přednesené zprávy a </w:t>
      </w:r>
      <w:proofErr w:type="spellStart"/>
      <w:r w:rsidRPr="00F636DF">
        <w:rPr>
          <w:rFonts w:ascii="Times New Roman" w:hAnsi="Times New Roman" w:cs="Times New Roman"/>
        </w:rPr>
        <w:t>diskuzní</w:t>
      </w:r>
      <w:proofErr w:type="spellEnd"/>
      <w:r w:rsidRPr="00F636DF">
        <w:rPr>
          <w:rFonts w:ascii="Times New Roman" w:hAnsi="Times New Roman" w:cs="Times New Roman"/>
        </w:rPr>
        <w:t xml:space="preserve"> příspěvky</w:t>
      </w:r>
    </w:p>
    <w:p w:rsidR="00703FBE" w:rsidRPr="00F636DF" w:rsidRDefault="00703FBE" w:rsidP="007D55FE">
      <w:pPr>
        <w:pStyle w:val="Odstavecseseznamem"/>
        <w:numPr>
          <w:ilvl w:val="1"/>
          <w:numId w:val="1"/>
        </w:numPr>
        <w:ind w:left="-284" w:right="-853" w:hanging="425"/>
      </w:pPr>
      <w:r w:rsidRPr="00F636DF">
        <w:rPr>
          <w:rFonts w:ascii="Times New Roman" w:hAnsi="Times New Roman" w:cs="Times New Roman"/>
        </w:rPr>
        <w:t xml:space="preserve">žádost o pronájem pozemku </w:t>
      </w:r>
      <w:proofErr w:type="spellStart"/>
      <w:proofErr w:type="gramStart"/>
      <w:r w:rsidRPr="00F636DF">
        <w:rPr>
          <w:rFonts w:ascii="Times New Roman" w:hAnsi="Times New Roman" w:cs="Times New Roman"/>
        </w:rPr>
        <w:t>p.č</w:t>
      </w:r>
      <w:proofErr w:type="spellEnd"/>
      <w:r w:rsidRPr="00F636DF">
        <w:rPr>
          <w:rFonts w:ascii="Times New Roman" w:hAnsi="Times New Roman" w:cs="Times New Roman"/>
        </w:rPr>
        <w:t>.</w:t>
      </w:r>
      <w:proofErr w:type="gramEnd"/>
      <w:r w:rsidRPr="00F636DF">
        <w:rPr>
          <w:rFonts w:ascii="Times New Roman" w:hAnsi="Times New Roman" w:cs="Times New Roman"/>
        </w:rPr>
        <w:t xml:space="preserve"> 191/1 a 192/1 v k.</w:t>
      </w:r>
      <w:proofErr w:type="spellStart"/>
      <w:r w:rsidRPr="00F636DF">
        <w:rPr>
          <w:rFonts w:ascii="Times New Roman" w:hAnsi="Times New Roman" w:cs="Times New Roman"/>
        </w:rPr>
        <w:t>ú</w:t>
      </w:r>
      <w:proofErr w:type="spellEnd"/>
      <w:r w:rsidRPr="00F636DF">
        <w:rPr>
          <w:rFonts w:ascii="Times New Roman" w:hAnsi="Times New Roman" w:cs="Times New Roman"/>
        </w:rPr>
        <w:t xml:space="preserve">. Miřetice u </w:t>
      </w:r>
      <w:proofErr w:type="spellStart"/>
      <w:r w:rsidRPr="00F636DF">
        <w:rPr>
          <w:rFonts w:ascii="Times New Roman" w:hAnsi="Times New Roman" w:cs="Times New Roman"/>
        </w:rPr>
        <w:t>Nasavrk</w:t>
      </w:r>
      <w:proofErr w:type="spellEnd"/>
      <w:r w:rsidRPr="00F636DF">
        <w:rPr>
          <w:rFonts w:ascii="Times New Roman" w:hAnsi="Times New Roman" w:cs="Times New Roman"/>
        </w:rPr>
        <w:t xml:space="preserve"> </w:t>
      </w:r>
    </w:p>
    <w:p w:rsidR="00703FBE" w:rsidRPr="00F636DF" w:rsidRDefault="00703FBE" w:rsidP="007D55FE">
      <w:pPr>
        <w:pStyle w:val="Odstavecseseznamem"/>
        <w:numPr>
          <w:ilvl w:val="0"/>
          <w:numId w:val="1"/>
        </w:numPr>
        <w:spacing w:after="0"/>
        <w:ind w:left="-284" w:right="-853" w:hanging="425"/>
        <w:rPr>
          <w:rFonts w:ascii="Times New Roman" w:hAnsi="Times New Roman" w:cs="Times New Roman"/>
          <w:b/>
        </w:rPr>
      </w:pPr>
      <w:r w:rsidRPr="00F636DF">
        <w:rPr>
          <w:rFonts w:ascii="Times New Roman" w:hAnsi="Times New Roman" w:cs="Times New Roman"/>
          <w:b/>
        </w:rPr>
        <w:t xml:space="preserve">  s c h v a l u j e </w:t>
      </w:r>
    </w:p>
    <w:p w:rsidR="00703FBE" w:rsidRPr="00F636DF" w:rsidRDefault="00703FBE" w:rsidP="007D55FE">
      <w:pPr>
        <w:pStyle w:val="Odstavecseseznamem"/>
        <w:numPr>
          <w:ilvl w:val="1"/>
          <w:numId w:val="1"/>
        </w:numPr>
        <w:ind w:left="-284" w:right="-853" w:hanging="425"/>
      </w:pPr>
      <w:r w:rsidRPr="00F636DF">
        <w:rPr>
          <w:rFonts w:ascii="Times New Roman" w:hAnsi="Times New Roman" w:cs="Times New Roman"/>
        </w:rPr>
        <w:t>rozpočtové opatření č. 7/2010 dle přílohy č. 1 tohoto usnesení</w:t>
      </w:r>
    </w:p>
    <w:p w:rsidR="00703FBE" w:rsidRPr="00F636DF" w:rsidRDefault="00703FBE" w:rsidP="007D55FE">
      <w:pPr>
        <w:pStyle w:val="Odstavecseseznamem"/>
        <w:numPr>
          <w:ilvl w:val="1"/>
          <w:numId w:val="1"/>
        </w:numPr>
        <w:ind w:left="-284" w:right="-853" w:hanging="425"/>
      </w:pPr>
      <w:proofErr w:type="gramStart"/>
      <w:r w:rsidRPr="00F636DF">
        <w:rPr>
          <w:rFonts w:ascii="Times New Roman" w:hAnsi="Times New Roman" w:cs="Times New Roman"/>
        </w:rPr>
        <w:t>propůjčení  místnosti</w:t>
      </w:r>
      <w:proofErr w:type="gramEnd"/>
      <w:r w:rsidRPr="00F636DF">
        <w:rPr>
          <w:rFonts w:ascii="Times New Roman" w:hAnsi="Times New Roman" w:cs="Times New Roman"/>
        </w:rPr>
        <w:t xml:space="preserve"> v budově   </w:t>
      </w:r>
      <w:proofErr w:type="spellStart"/>
      <w:r w:rsidRPr="00F636DF">
        <w:rPr>
          <w:rFonts w:ascii="Times New Roman" w:hAnsi="Times New Roman" w:cs="Times New Roman"/>
        </w:rPr>
        <w:t>čp</w:t>
      </w:r>
      <w:proofErr w:type="spellEnd"/>
      <w:r w:rsidRPr="00F636DF">
        <w:rPr>
          <w:rFonts w:ascii="Times New Roman" w:hAnsi="Times New Roman" w:cs="Times New Roman"/>
        </w:rPr>
        <w:t>. 126 v </w:t>
      </w:r>
      <w:proofErr w:type="spellStart"/>
      <w:r w:rsidRPr="00F636DF">
        <w:rPr>
          <w:rFonts w:ascii="Times New Roman" w:hAnsi="Times New Roman" w:cs="Times New Roman"/>
        </w:rPr>
        <w:t>Miřeticích</w:t>
      </w:r>
      <w:proofErr w:type="spellEnd"/>
      <w:r w:rsidRPr="00F636DF">
        <w:rPr>
          <w:rFonts w:ascii="Times New Roman" w:hAnsi="Times New Roman" w:cs="Times New Roman"/>
        </w:rPr>
        <w:t xml:space="preserve"> za účelem vedení hodin cvičení </w:t>
      </w:r>
      <w:proofErr w:type="spellStart"/>
      <w:r w:rsidRPr="00F636DF">
        <w:rPr>
          <w:rFonts w:ascii="Times New Roman" w:hAnsi="Times New Roman" w:cs="Times New Roman"/>
        </w:rPr>
        <w:t>zumby</w:t>
      </w:r>
      <w:proofErr w:type="spellEnd"/>
      <w:r w:rsidRPr="00F636DF">
        <w:rPr>
          <w:rFonts w:ascii="Times New Roman" w:hAnsi="Times New Roman" w:cs="Times New Roman"/>
        </w:rPr>
        <w:t>, dohoda o zapůjčení bude sepsána na 1 hodinu týdně, vždy v pátek,  za cenu 150,- Kč za kalendářní měsíc, po který bude místnost zapůjčena, žadatelka zodpovídá za provedení úklidu propůjčených prostor po každé cvičební hodině</w:t>
      </w:r>
    </w:p>
    <w:p w:rsidR="00703FBE" w:rsidRPr="00F636DF" w:rsidRDefault="00703FBE" w:rsidP="007D55FE">
      <w:pPr>
        <w:pStyle w:val="Odstavecseseznamem"/>
        <w:numPr>
          <w:ilvl w:val="1"/>
          <w:numId w:val="1"/>
        </w:numPr>
        <w:ind w:left="-284" w:right="-853" w:hanging="425"/>
      </w:pPr>
      <w:r w:rsidRPr="00F636DF">
        <w:rPr>
          <w:rFonts w:ascii="Times New Roman" w:hAnsi="Times New Roman" w:cs="Times New Roman"/>
        </w:rPr>
        <w:t xml:space="preserve">smlouvu o poskytnutí grantu z programu Podpora pořízení územních plánů v roce 2011 mezi poskytovatelem Pardubickým krajem, Komenského náměstí 125, Pardubice a příjemcem Obcí Miřetice, </w:t>
      </w:r>
      <w:proofErr w:type="gramStart"/>
      <w:r w:rsidRPr="00F636DF">
        <w:rPr>
          <w:rFonts w:ascii="Times New Roman" w:hAnsi="Times New Roman" w:cs="Times New Roman"/>
        </w:rPr>
        <w:t>539 55  Miřetice</w:t>
      </w:r>
      <w:proofErr w:type="gramEnd"/>
      <w:r w:rsidRPr="00F636DF">
        <w:rPr>
          <w:rFonts w:ascii="Times New Roman" w:hAnsi="Times New Roman" w:cs="Times New Roman"/>
        </w:rPr>
        <w:t xml:space="preserve"> 66</w:t>
      </w:r>
    </w:p>
    <w:p w:rsidR="00703FBE" w:rsidRPr="00F636DF" w:rsidRDefault="00703FBE" w:rsidP="007D55FE">
      <w:pPr>
        <w:pStyle w:val="Odstavecseseznamem"/>
        <w:numPr>
          <w:ilvl w:val="1"/>
          <w:numId w:val="1"/>
        </w:numPr>
        <w:ind w:left="-284" w:right="-853" w:hanging="425"/>
      </w:pPr>
      <w:r w:rsidRPr="00F636DF">
        <w:rPr>
          <w:rFonts w:ascii="Times New Roman" w:hAnsi="Times New Roman" w:cs="Times New Roman"/>
        </w:rPr>
        <w:t>Obecně závaznou vyhlášku č. 1/2011 o místním poplatku ze psů</w:t>
      </w:r>
    </w:p>
    <w:p w:rsidR="00703FBE" w:rsidRPr="00F636DF" w:rsidRDefault="00703FBE" w:rsidP="007D55FE">
      <w:pPr>
        <w:pStyle w:val="Odstavecseseznamem"/>
        <w:numPr>
          <w:ilvl w:val="1"/>
          <w:numId w:val="1"/>
        </w:numPr>
        <w:ind w:left="-284" w:right="-853" w:hanging="425"/>
      </w:pPr>
      <w:r w:rsidRPr="00F636DF">
        <w:rPr>
          <w:rFonts w:ascii="Times New Roman" w:hAnsi="Times New Roman" w:cs="Times New Roman"/>
        </w:rPr>
        <w:t>Obecně závaznou vyhlášku č. 2/2011 o místním poplatku za užívání veřejného prostranství</w:t>
      </w:r>
    </w:p>
    <w:p w:rsidR="00703FBE" w:rsidRPr="00F636DF" w:rsidRDefault="00703FBE" w:rsidP="007D55FE">
      <w:pPr>
        <w:pStyle w:val="Odstavecseseznamem"/>
        <w:numPr>
          <w:ilvl w:val="1"/>
          <w:numId w:val="1"/>
        </w:numPr>
        <w:ind w:left="-284" w:right="-853" w:hanging="425"/>
      </w:pPr>
      <w:r w:rsidRPr="00F636DF">
        <w:rPr>
          <w:rFonts w:ascii="Times New Roman" w:hAnsi="Times New Roman" w:cs="Times New Roman"/>
        </w:rPr>
        <w:t>Obecně závaznou vyhlášku č. 3/2011 o místním poplatku za provoz systému shromažďování, sběru, přepravy, třídění, využívání a odstraňování komunálních odpadů</w:t>
      </w:r>
    </w:p>
    <w:p w:rsidR="00703FBE" w:rsidRPr="00F636DF" w:rsidRDefault="00703FBE" w:rsidP="007D55FE">
      <w:pPr>
        <w:pStyle w:val="Odstavecseseznamem"/>
        <w:numPr>
          <w:ilvl w:val="1"/>
          <w:numId w:val="1"/>
        </w:numPr>
        <w:ind w:left="-284" w:right="-853" w:hanging="425"/>
        <w:rPr>
          <w:rFonts w:ascii="Times New Roman" w:hAnsi="Times New Roman" w:cs="Times New Roman"/>
        </w:rPr>
      </w:pPr>
      <w:r w:rsidRPr="00F636DF">
        <w:rPr>
          <w:rFonts w:ascii="Times New Roman" w:hAnsi="Times New Roman" w:cs="Times New Roman"/>
        </w:rPr>
        <w:t>příděl do sociálního fondu obce pro rok 2011 ve výši 60.000,- Kč</w:t>
      </w:r>
    </w:p>
    <w:p w:rsidR="00703FBE" w:rsidRPr="00F636DF" w:rsidRDefault="00703FBE" w:rsidP="007D55FE">
      <w:pPr>
        <w:pStyle w:val="Odstavecseseznamem"/>
        <w:numPr>
          <w:ilvl w:val="0"/>
          <w:numId w:val="1"/>
        </w:numPr>
        <w:spacing w:after="0"/>
        <w:ind w:left="-284" w:right="-853" w:hanging="425"/>
        <w:rPr>
          <w:rFonts w:ascii="Times New Roman" w:hAnsi="Times New Roman" w:cs="Times New Roman"/>
          <w:b/>
        </w:rPr>
      </w:pPr>
      <w:r w:rsidRPr="00F636DF">
        <w:rPr>
          <w:rFonts w:ascii="Times New Roman" w:hAnsi="Times New Roman" w:cs="Times New Roman"/>
          <w:b/>
        </w:rPr>
        <w:t xml:space="preserve">  p o v ě ř u j e </w:t>
      </w:r>
    </w:p>
    <w:p w:rsidR="00703FBE" w:rsidRPr="007D55FE" w:rsidRDefault="00703FBE" w:rsidP="007D55FE">
      <w:pPr>
        <w:pStyle w:val="Odstavecseseznamem"/>
        <w:numPr>
          <w:ilvl w:val="1"/>
          <w:numId w:val="1"/>
        </w:numPr>
        <w:ind w:left="-284" w:right="-853" w:hanging="425"/>
      </w:pPr>
      <w:r w:rsidRPr="00F636DF">
        <w:rPr>
          <w:rFonts w:ascii="Times New Roman" w:hAnsi="Times New Roman" w:cs="Times New Roman"/>
        </w:rPr>
        <w:t>starostu obce a kontrolní výbor vyvolat jednání s majiteli pozemků v místní části Dubová ve věci prodloužení plynového řádu a financování plynových přípojek</w:t>
      </w:r>
    </w:p>
    <w:p w:rsidR="007D55FE" w:rsidRPr="00F636DF" w:rsidRDefault="007D55FE" w:rsidP="007D55FE">
      <w:pPr>
        <w:pStyle w:val="Odstavecseseznamem"/>
        <w:ind w:left="-284" w:right="-853"/>
      </w:pPr>
    </w:p>
    <w:p w:rsidR="007D55FE" w:rsidRPr="007D55FE" w:rsidRDefault="007D55FE" w:rsidP="007D55FE">
      <w:pPr>
        <w:ind w:right="-567"/>
        <w:jc w:val="center"/>
        <w:rPr>
          <w:b/>
          <w:sz w:val="22"/>
          <w:szCs w:val="22"/>
        </w:rPr>
      </w:pPr>
      <w:r w:rsidRPr="007D55FE">
        <w:rPr>
          <w:b/>
          <w:sz w:val="22"/>
          <w:szCs w:val="22"/>
        </w:rPr>
        <w:t>U S N E S E N Í   č. 5/2/2011</w:t>
      </w:r>
      <w:r>
        <w:rPr>
          <w:b/>
          <w:sz w:val="22"/>
          <w:szCs w:val="22"/>
        </w:rPr>
        <w:t xml:space="preserve"> </w:t>
      </w:r>
      <w:r w:rsidRPr="007D55FE">
        <w:rPr>
          <w:b/>
          <w:sz w:val="22"/>
          <w:szCs w:val="22"/>
        </w:rPr>
        <w:t xml:space="preserve">ze zasedání Zastupitelstva obce Miřetice ze dne </w:t>
      </w:r>
      <w:proofErr w:type="gramStart"/>
      <w:r w:rsidRPr="007D55FE">
        <w:rPr>
          <w:b/>
          <w:sz w:val="22"/>
          <w:szCs w:val="22"/>
        </w:rPr>
        <w:t>28.2.2011</w:t>
      </w:r>
      <w:proofErr w:type="gramEnd"/>
    </w:p>
    <w:p w:rsidR="007D55FE" w:rsidRPr="007D55FE" w:rsidRDefault="007D55FE" w:rsidP="007D55FE">
      <w:pPr>
        <w:ind w:right="-567"/>
        <w:jc w:val="center"/>
        <w:rPr>
          <w:b/>
          <w:sz w:val="22"/>
          <w:szCs w:val="22"/>
        </w:rPr>
      </w:pPr>
      <w:r w:rsidRPr="007D55FE">
        <w:rPr>
          <w:b/>
          <w:sz w:val="22"/>
          <w:szCs w:val="22"/>
        </w:rPr>
        <w:t>Zastupitelstvo obce Miřetice</w:t>
      </w:r>
    </w:p>
    <w:p w:rsidR="007D55FE" w:rsidRPr="007D55FE" w:rsidRDefault="007D55FE" w:rsidP="007D55FE">
      <w:pPr>
        <w:pStyle w:val="Odstavecseseznamem"/>
        <w:numPr>
          <w:ilvl w:val="0"/>
          <w:numId w:val="3"/>
        </w:numPr>
        <w:spacing w:after="0"/>
        <w:ind w:left="-284" w:right="-853" w:hanging="425"/>
        <w:jc w:val="both"/>
        <w:rPr>
          <w:rFonts w:ascii="Times New Roman" w:hAnsi="Times New Roman" w:cs="Times New Roman"/>
          <w:b/>
        </w:rPr>
      </w:pPr>
      <w:proofErr w:type="gramStart"/>
      <w:r w:rsidRPr="007D55FE">
        <w:rPr>
          <w:rFonts w:ascii="Times New Roman" w:hAnsi="Times New Roman" w:cs="Times New Roman"/>
          <w:b/>
        </w:rPr>
        <w:t>b e r e    n a   v ě d o m í</w:t>
      </w:r>
      <w:proofErr w:type="gramEnd"/>
    </w:p>
    <w:p w:rsidR="007D55FE" w:rsidRPr="007D55FE" w:rsidRDefault="007D55FE" w:rsidP="007D55FE">
      <w:pPr>
        <w:pStyle w:val="Odstavecseseznamem"/>
        <w:numPr>
          <w:ilvl w:val="1"/>
          <w:numId w:val="3"/>
        </w:numPr>
        <w:tabs>
          <w:tab w:val="left" w:pos="426"/>
        </w:tabs>
        <w:ind w:left="-284" w:right="-853" w:hanging="425"/>
        <w:jc w:val="both"/>
      </w:pPr>
      <w:r w:rsidRPr="007D55FE">
        <w:rPr>
          <w:rFonts w:ascii="Times New Roman" w:hAnsi="Times New Roman" w:cs="Times New Roman"/>
        </w:rPr>
        <w:t xml:space="preserve">přednesené zprávy a </w:t>
      </w:r>
      <w:proofErr w:type="spellStart"/>
      <w:r w:rsidRPr="007D55FE">
        <w:rPr>
          <w:rFonts w:ascii="Times New Roman" w:hAnsi="Times New Roman" w:cs="Times New Roman"/>
        </w:rPr>
        <w:t>diskuzní</w:t>
      </w:r>
      <w:proofErr w:type="spellEnd"/>
      <w:r w:rsidRPr="007D55FE">
        <w:rPr>
          <w:rFonts w:ascii="Times New Roman" w:hAnsi="Times New Roman" w:cs="Times New Roman"/>
        </w:rPr>
        <w:t xml:space="preserve"> příspěvky</w:t>
      </w:r>
    </w:p>
    <w:p w:rsidR="007D55FE" w:rsidRPr="007D55FE" w:rsidRDefault="007D55FE" w:rsidP="007D55FE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-284" w:right="-853" w:hanging="425"/>
        <w:jc w:val="both"/>
        <w:rPr>
          <w:rFonts w:ascii="Times New Roman" w:hAnsi="Times New Roman" w:cs="Times New Roman"/>
          <w:b/>
        </w:rPr>
      </w:pPr>
      <w:r w:rsidRPr="007D55FE">
        <w:rPr>
          <w:rFonts w:ascii="Times New Roman" w:hAnsi="Times New Roman" w:cs="Times New Roman"/>
          <w:b/>
        </w:rPr>
        <w:t xml:space="preserve">s c h v a l u j e 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</w:pPr>
      <w:r w:rsidRPr="007D55FE">
        <w:rPr>
          <w:rFonts w:ascii="Times New Roman" w:hAnsi="Times New Roman" w:cs="Times New Roman"/>
        </w:rPr>
        <w:t xml:space="preserve">změnu bodu 2.2 v usnesení č. 4/1/2011 ze dne </w:t>
      </w:r>
      <w:proofErr w:type="gramStart"/>
      <w:r w:rsidRPr="007D55FE">
        <w:rPr>
          <w:rFonts w:ascii="Times New Roman" w:hAnsi="Times New Roman" w:cs="Times New Roman"/>
        </w:rPr>
        <w:t>24.1.2011</w:t>
      </w:r>
      <w:proofErr w:type="gramEnd"/>
      <w:r w:rsidRPr="007D55FE">
        <w:rPr>
          <w:rFonts w:ascii="Times New Roman" w:hAnsi="Times New Roman" w:cs="Times New Roman"/>
        </w:rPr>
        <w:t xml:space="preserve"> takto: propůjčení  místnosti v budově   </w:t>
      </w:r>
      <w:proofErr w:type="spellStart"/>
      <w:r w:rsidRPr="007D55FE">
        <w:rPr>
          <w:rFonts w:ascii="Times New Roman" w:hAnsi="Times New Roman" w:cs="Times New Roman"/>
        </w:rPr>
        <w:t>čp</w:t>
      </w:r>
      <w:proofErr w:type="spellEnd"/>
      <w:r w:rsidRPr="007D55FE">
        <w:rPr>
          <w:rFonts w:ascii="Times New Roman" w:hAnsi="Times New Roman" w:cs="Times New Roman"/>
        </w:rPr>
        <w:t>. 126 v </w:t>
      </w:r>
      <w:proofErr w:type="spellStart"/>
      <w:r w:rsidRPr="007D55FE">
        <w:rPr>
          <w:rFonts w:ascii="Times New Roman" w:hAnsi="Times New Roman" w:cs="Times New Roman"/>
        </w:rPr>
        <w:t>Miřeticích</w:t>
      </w:r>
      <w:proofErr w:type="spellEnd"/>
      <w:r w:rsidRPr="007D55FE">
        <w:rPr>
          <w:rFonts w:ascii="Times New Roman" w:hAnsi="Times New Roman" w:cs="Times New Roman"/>
        </w:rPr>
        <w:t xml:space="preserve"> za účelem vedení hodin cvičení, dohoda o zapůjčení bude sepsána na 2 hodinu týdně, vždy v úterý a v pátek,  za cenu 1.200,- Kč za kalendářní měsíc, po který bude místnost zapůjčena, v ceně je započítán i úklid propůjčených místností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</w:pPr>
      <w:r w:rsidRPr="007D55FE">
        <w:rPr>
          <w:rFonts w:ascii="Times New Roman" w:hAnsi="Times New Roman" w:cs="Times New Roman"/>
        </w:rPr>
        <w:t xml:space="preserve">poskytnutí příspěvku SPŠ při MŠ Miřetice ve výši 5.000,- na úhradu nákladů spojených s pořádáním dětského karnevalu dne </w:t>
      </w:r>
      <w:proofErr w:type="gramStart"/>
      <w:r w:rsidRPr="007D55FE">
        <w:rPr>
          <w:rFonts w:ascii="Times New Roman" w:hAnsi="Times New Roman" w:cs="Times New Roman"/>
        </w:rPr>
        <w:t>27.2.2011</w:t>
      </w:r>
      <w:proofErr w:type="gramEnd"/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</w:pPr>
      <w:r w:rsidRPr="007D55FE">
        <w:rPr>
          <w:rFonts w:ascii="Times New Roman" w:hAnsi="Times New Roman" w:cs="Times New Roman"/>
        </w:rPr>
        <w:t>prodej pozemku st. parcela č. 214/2 o výměře 6 m2 v </w:t>
      </w:r>
      <w:proofErr w:type="gramStart"/>
      <w:r w:rsidRPr="007D55FE">
        <w:rPr>
          <w:rFonts w:ascii="Times New Roman" w:hAnsi="Times New Roman" w:cs="Times New Roman"/>
        </w:rPr>
        <w:t>k.</w:t>
      </w:r>
      <w:proofErr w:type="spellStart"/>
      <w:r w:rsidRPr="007D55FE">
        <w:rPr>
          <w:rFonts w:ascii="Times New Roman" w:hAnsi="Times New Roman" w:cs="Times New Roman"/>
        </w:rPr>
        <w:t>ú</w:t>
      </w:r>
      <w:proofErr w:type="spellEnd"/>
      <w:r w:rsidRPr="007D55FE">
        <w:rPr>
          <w:rFonts w:ascii="Times New Roman" w:hAnsi="Times New Roman" w:cs="Times New Roman"/>
        </w:rPr>
        <w:t>.</w:t>
      </w:r>
      <w:proofErr w:type="gramEnd"/>
      <w:r w:rsidRPr="007D55FE">
        <w:rPr>
          <w:rFonts w:ascii="Times New Roman" w:hAnsi="Times New Roman" w:cs="Times New Roman"/>
        </w:rPr>
        <w:t xml:space="preserve"> Miřetice u </w:t>
      </w:r>
      <w:proofErr w:type="spellStart"/>
      <w:r w:rsidRPr="007D55FE">
        <w:rPr>
          <w:rFonts w:ascii="Times New Roman" w:hAnsi="Times New Roman" w:cs="Times New Roman"/>
        </w:rPr>
        <w:t>Nasavrk</w:t>
      </w:r>
      <w:proofErr w:type="spellEnd"/>
      <w:r w:rsidRPr="007D55FE">
        <w:rPr>
          <w:rFonts w:ascii="Times New Roman" w:hAnsi="Times New Roman" w:cs="Times New Roman"/>
        </w:rPr>
        <w:t>, cena 50,- Kč/m2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</w:pPr>
      <w:r w:rsidRPr="007D55FE">
        <w:rPr>
          <w:rFonts w:ascii="Times New Roman" w:hAnsi="Times New Roman" w:cs="Times New Roman"/>
        </w:rPr>
        <w:t>prodej pozemku st. parcela č. 215/2 o výměře 12 m2 v </w:t>
      </w:r>
      <w:proofErr w:type="gramStart"/>
      <w:r w:rsidRPr="007D55FE">
        <w:rPr>
          <w:rFonts w:ascii="Times New Roman" w:hAnsi="Times New Roman" w:cs="Times New Roman"/>
        </w:rPr>
        <w:t>k.</w:t>
      </w:r>
      <w:proofErr w:type="spellStart"/>
      <w:r w:rsidRPr="007D55FE">
        <w:rPr>
          <w:rFonts w:ascii="Times New Roman" w:hAnsi="Times New Roman" w:cs="Times New Roman"/>
        </w:rPr>
        <w:t>ú</w:t>
      </w:r>
      <w:proofErr w:type="spellEnd"/>
      <w:r w:rsidRPr="007D55FE">
        <w:rPr>
          <w:rFonts w:ascii="Times New Roman" w:hAnsi="Times New Roman" w:cs="Times New Roman"/>
        </w:rPr>
        <w:t>.</w:t>
      </w:r>
      <w:proofErr w:type="gramEnd"/>
      <w:r w:rsidRPr="007D55FE">
        <w:rPr>
          <w:rFonts w:ascii="Times New Roman" w:hAnsi="Times New Roman" w:cs="Times New Roman"/>
        </w:rPr>
        <w:t xml:space="preserve"> Miřetice u </w:t>
      </w:r>
      <w:proofErr w:type="spellStart"/>
      <w:proofErr w:type="gramStart"/>
      <w:r w:rsidRPr="007D55FE">
        <w:rPr>
          <w:rFonts w:ascii="Times New Roman" w:hAnsi="Times New Roman" w:cs="Times New Roman"/>
        </w:rPr>
        <w:t>Nasavrk</w:t>
      </w:r>
      <w:proofErr w:type="spellEnd"/>
      <w:r w:rsidRPr="007D55FE">
        <w:rPr>
          <w:rFonts w:ascii="Times New Roman" w:hAnsi="Times New Roman" w:cs="Times New Roman"/>
        </w:rPr>
        <w:t>,cena</w:t>
      </w:r>
      <w:proofErr w:type="gramEnd"/>
      <w:r w:rsidRPr="007D55FE">
        <w:rPr>
          <w:rFonts w:ascii="Times New Roman" w:hAnsi="Times New Roman" w:cs="Times New Roman"/>
        </w:rPr>
        <w:t xml:space="preserve"> 50,- Kč/m2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</w:pPr>
      <w:r w:rsidRPr="007D55FE">
        <w:rPr>
          <w:rFonts w:ascii="Times New Roman" w:hAnsi="Times New Roman" w:cs="Times New Roman"/>
        </w:rPr>
        <w:t xml:space="preserve">pronájem pozemku </w:t>
      </w:r>
      <w:proofErr w:type="spellStart"/>
      <w:proofErr w:type="gramStart"/>
      <w:r w:rsidRPr="007D55FE">
        <w:rPr>
          <w:rFonts w:ascii="Times New Roman" w:hAnsi="Times New Roman" w:cs="Times New Roman"/>
        </w:rPr>
        <w:t>p.č</w:t>
      </w:r>
      <w:proofErr w:type="spellEnd"/>
      <w:r w:rsidRPr="007D55FE">
        <w:rPr>
          <w:rFonts w:ascii="Times New Roman" w:hAnsi="Times New Roman" w:cs="Times New Roman"/>
        </w:rPr>
        <w:t>.</w:t>
      </w:r>
      <w:proofErr w:type="gramEnd"/>
      <w:r w:rsidRPr="007D55FE">
        <w:rPr>
          <w:rFonts w:ascii="Times New Roman" w:hAnsi="Times New Roman" w:cs="Times New Roman"/>
        </w:rPr>
        <w:t xml:space="preserve"> 191/1 o výměře 1.723 m2 v k.</w:t>
      </w:r>
      <w:proofErr w:type="spellStart"/>
      <w:r w:rsidRPr="007D55FE">
        <w:rPr>
          <w:rFonts w:ascii="Times New Roman" w:hAnsi="Times New Roman" w:cs="Times New Roman"/>
        </w:rPr>
        <w:t>ú</w:t>
      </w:r>
      <w:proofErr w:type="spellEnd"/>
      <w:r w:rsidRPr="007D55FE">
        <w:rPr>
          <w:rFonts w:ascii="Times New Roman" w:hAnsi="Times New Roman" w:cs="Times New Roman"/>
        </w:rPr>
        <w:t xml:space="preserve">. Švihov, cena za pronájem 0,07 Kč za 1 m2, nájemní smlouva bude uzavřena na dobu určitou do </w:t>
      </w:r>
      <w:proofErr w:type="gramStart"/>
      <w:r w:rsidRPr="007D55FE">
        <w:rPr>
          <w:rFonts w:ascii="Times New Roman" w:hAnsi="Times New Roman" w:cs="Times New Roman"/>
        </w:rPr>
        <w:t>31.12.2020</w:t>
      </w:r>
      <w:proofErr w:type="gramEnd"/>
      <w:r w:rsidRPr="007D55FE">
        <w:rPr>
          <w:rFonts w:ascii="Times New Roman" w:hAnsi="Times New Roman" w:cs="Times New Roman"/>
        </w:rPr>
        <w:t xml:space="preserve"> 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</w:pPr>
      <w:r w:rsidRPr="007D55FE">
        <w:rPr>
          <w:rFonts w:ascii="Times New Roman" w:hAnsi="Times New Roman" w:cs="Times New Roman"/>
        </w:rPr>
        <w:t xml:space="preserve">pronájem pozemků </w:t>
      </w:r>
      <w:proofErr w:type="spellStart"/>
      <w:r w:rsidRPr="007D55FE">
        <w:rPr>
          <w:rFonts w:ascii="Times New Roman" w:hAnsi="Times New Roman" w:cs="Times New Roman"/>
        </w:rPr>
        <w:t>p.č</w:t>
      </w:r>
      <w:proofErr w:type="spellEnd"/>
      <w:r w:rsidRPr="007D55FE">
        <w:rPr>
          <w:rFonts w:ascii="Times New Roman" w:hAnsi="Times New Roman" w:cs="Times New Roman"/>
        </w:rPr>
        <w:t>.  428, 430/2, 436/2, 333, 332 (PK) a p.č.331, 343/16, 722, 1326, 342/2, 996/1, 996/2, 996/3, 436/2 a 436/3 (KN)  o  celkové výměře 58.445 m2 v </w:t>
      </w:r>
      <w:proofErr w:type="gramStart"/>
      <w:r w:rsidRPr="007D55FE">
        <w:rPr>
          <w:rFonts w:ascii="Times New Roman" w:hAnsi="Times New Roman" w:cs="Times New Roman"/>
        </w:rPr>
        <w:t>k.</w:t>
      </w:r>
      <w:proofErr w:type="spellStart"/>
      <w:r w:rsidRPr="007D55FE">
        <w:rPr>
          <w:rFonts w:ascii="Times New Roman" w:hAnsi="Times New Roman" w:cs="Times New Roman"/>
        </w:rPr>
        <w:t>ú</w:t>
      </w:r>
      <w:proofErr w:type="spellEnd"/>
      <w:r w:rsidRPr="007D55FE">
        <w:rPr>
          <w:rFonts w:ascii="Times New Roman" w:hAnsi="Times New Roman" w:cs="Times New Roman"/>
        </w:rPr>
        <w:t>.</w:t>
      </w:r>
      <w:proofErr w:type="gramEnd"/>
      <w:r w:rsidRPr="007D55FE">
        <w:rPr>
          <w:rFonts w:ascii="Times New Roman" w:hAnsi="Times New Roman" w:cs="Times New Roman"/>
        </w:rPr>
        <w:t xml:space="preserve"> Švihov, cena za pronájem 0,07 Kč za 1 m2, nájemní smlouva bude uzavřena na dobu určitou do </w:t>
      </w:r>
      <w:proofErr w:type="gramStart"/>
      <w:r w:rsidRPr="007D55FE">
        <w:rPr>
          <w:rFonts w:ascii="Times New Roman" w:hAnsi="Times New Roman" w:cs="Times New Roman"/>
        </w:rPr>
        <w:t>31.12.2020</w:t>
      </w:r>
      <w:proofErr w:type="gramEnd"/>
      <w:r w:rsidRPr="007D55FE">
        <w:rPr>
          <w:rFonts w:ascii="Times New Roman" w:hAnsi="Times New Roman" w:cs="Times New Roman"/>
        </w:rPr>
        <w:t xml:space="preserve"> 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  <w:rPr>
          <w:rFonts w:ascii="Times New Roman" w:hAnsi="Times New Roman" w:cs="Times New Roman"/>
        </w:rPr>
      </w:pPr>
      <w:r w:rsidRPr="007D55FE">
        <w:rPr>
          <w:rFonts w:ascii="Times New Roman" w:hAnsi="Times New Roman" w:cs="Times New Roman"/>
        </w:rPr>
        <w:t>poskytnutí příspěvku ve výši 1.000,- Kč na rok 2011 Městu Chrast na částečnou úhradu nákladů spojených se snížením nájemného za budovu pronajímanou Policii ČR – obvodnímu oddělení Chrast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  <w:rPr>
          <w:rFonts w:ascii="Times New Roman" w:hAnsi="Times New Roman" w:cs="Times New Roman"/>
        </w:rPr>
      </w:pPr>
      <w:r w:rsidRPr="007D55FE">
        <w:rPr>
          <w:rFonts w:ascii="Times New Roman" w:hAnsi="Times New Roman" w:cs="Times New Roman"/>
        </w:rPr>
        <w:t xml:space="preserve">zřízení věcného břemene práva chůze a jízdy na část pozemku </w:t>
      </w:r>
      <w:proofErr w:type="spellStart"/>
      <w:proofErr w:type="gramStart"/>
      <w:r w:rsidRPr="007D55FE">
        <w:rPr>
          <w:rFonts w:ascii="Times New Roman" w:hAnsi="Times New Roman" w:cs="Times New Roman"/>
        </w:rPr>
        <w:t>p.č</w:t>
      </w:r>
      <w:proofErr w:type="spellEnd"/>
      <w:r w:rsidRPr="007D55FE">
        <w:rPr>
          <w:rFonts w:ascii="Times New Roman" w:hAnsi="Times New Roman" w:cs="Times New Roman"/>
        </w:rPr>
        <w:t>.</w:t>
      </w:r>
      <w:proofErr w:type="gramEnd"/>
      <w:r w:rsidRPr="007D55FE">
        <w:rPr>
          <w:rFonts w:ascii="Times New Roman" w:hAnsi="Times New Roman" w:cs="Times New Roman"/>
        </w:rPr>
        <w:t xml:space="preserve"> 684 v k.</w:t>
      </w:r>
      <w:proofErr w:type="spellStart"/>
      <w:r w:rsidRPr="007D55FE">
        <w:rPr>
          <w:rFonts w:ascii="Times New Roman" w:hAnsi="Times New Roman" w:cs="Times New Roman"/>
        </w:rPr>
        <w:t>ú</w:t>
      </w:r>
      <w:proofErr w:type="spellEnd"/>
      <w:r w:rsidRPr="007D55FE">
        <w:rPr>
          <w:rFonts w:ascii="Times New Roman" w:hAnsi="Times New Roman" w:cs="Times New Roman"/>
        </w:rPr>
        <w:t xml:space="preserve">. Miřetice u </w:t>
      </w:r>
      <w:proofErr w:type="spellStart"/>
      <w:r w:rsidRPr="007D55FE">
        <w:rPr>
          <w:rFonts w:ascii="Times New Roman" w:hAnsi="Times New Roman" w:cs="Times New Roman"/>
        </w:rPr>
        <w:t>Nasavrk</w:t>
      </w:r>
      <w:proofErr w:type="spellEnd"/>
      <w:r w:rsidRPr="007D55FE">
        <w:rPr>
          <w:rFonts w:ascii="Times New Roman" w:hAnsi="Times New Roman" w:cs="Times New Roman"/>
        </w:rPr>
        <w:t xml:space="preserve">  ve prospěch vlastníků nemovitosti  pozemku </w:t>
      </w:r>
      <w:proofErr w:type="spellStart"/>
      <w:proofErr w:type="gramStart"/>
      <w:r w:rsidRPr="007D55FE">
        <w:rPr>
          <w:rFonts w:ascii="Times New Roman" w:hAnsi="Times New Roman" w:cs="Times New Roman"/>
        </w:rPr>
        <w:t>p.č</w:t>
      </w:r>
      <w:proofErr w:type="spellEnd"/>
      <w:r w:rsidRPr="007D55FE">
        <w:rPr>
          <w:rFonts w:ascii="Times New Roman" w:hAnsi="Times New Roman" w:cs="Times New Roman"/>
        </w:rPr>
        <w:t>.</w:t>
      </w:r>
      <w:proofErr w:type="gramEnd"/>
      <w:r w:rsidRPr="007D55FE">
        <w:rPr>
          <w:rFonts w:ascii="Times New Roman" w:hAnsi="Times New Roman" w:cs="Times New Roman"/>
        </w:rPr>
        <w:t xml:space="preserve"> 683/2 v k.</w:t>
      </w:r>
      <w:proofErr w:type="spellStart"/>
      <w:r w:rsidRPr="007D55FE">
        <w:rPr>
          <w:rFonts w:ascii="Times New Roman" w:hAnsi="Times New Roman" w:cs="Times New Roman"/>
        </w:rPr>
        <w:t>ú</w:t>
      </w:r>
      <w:proofErr w:type="spellEnd"/>
      <w:r w:rsidRPr="007D55FE">
        <w:rPr>
          <w:rFonts w:ascii="Times New Roman" w:hAnsi="Times New Roman" w:cs="Times New Roman"/>
        </w:rPr>
        <w:t xml:space="preserve">. Miřetice u </w:t>
      </w:r>
      <w:proofErr w:type="spellStart"/>
      <w:r w:rsidRPr="007D55FE">
        <w:rPr>
          <w:rFonts w:ascii="Times New Roman" w:hAnsi="Times New Roman" w:cs="Times New Roman"/>
        </w:rPr>
        <w:t>Nasavrk</w:t>
      </w:r>
      <w:proofErr w:type="spellEnd"/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  <w:rPr>
          <w:rFonts w:ascii="Times New Roman" w:hAnsi="Times New Roman" w:cs="Times New Roman"/>
        </w:rPr>
      </w:pPr>
      <w:r w:rsidRPr="007D55FE">
        <w:rPr>
          <w:rFonts w:ascii="Times New Roman" w:hAnsi="Times New Roman" w:cs="Times New Roman"/>
        </w:rPr>
        <w:t xml:space="preserve">stanovení výše úhrady neinvestičních nákladů pro rok </w:t>
      </w:r>
      <w:proofErr w:type="gramStart"/>
      <w:r w:rsidRPr="007D55FE">
        <w:rPr>
          <w:rFonts w:ascii="Times New Roman" w:hAnsi="Times New Roman" w:cs="Times New Roman"/>
        </w:rPr>
        <w:t>2011  připadajících</w:t>
      </w:r>
      <w:proofErr w:type="gramEnd"/>
      <w:r w:rsidRPr="007D55FE">
        <w:rPr>
          <w:rFonts w:ascii="Times New Roman" w:hAnsi="Times New Roman" w:cs="Times New Roman"/>
        </w:rPr>
        <w:t xml:space="preserve"> na jedno dítě MŠ  Miřetice na částku 9.400,- Kč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  <w:rPr>
          <w:rFonts w:ascii="Times New Roman" w:hAnsi="Times New Roman" w:cs="Times New Roman"/>
        </w:rPr>
      </w:pPr>
      <w:r w:rsidRPr="007D55FE">
        <w:rPr>
          <w:rFonts w:ascii="Times New Roman" w:hAnsi="Times New Roman" w:cs="Times New Roman"/>
        </w:rPr>
        <w:t xml:space="preserve"> uzavření smlouvy o uzavření budoucí smlouvy o zřízení věcného břemene č. IE-12-2003613/VB/01 mezi společností ČEZ Distribuce, a.s. a Obcí Miřetice, která se týká kabelového vedení NN – </w:t>
      </w:r>
      <w:proofErr w:type="spellStart"/>
      <w:r w:rsidRPr="007D55FE">
        <w:rPr>
          <w:rFonts w:ascii="Times New Roman" w:hAnsi="Times New Roman" w:cs="Times New Roman"/>
        </w:rPr>
        <w:t>Perk</w:t>
      </w:r>
      <w:proofErr w:type="spellEnd"/>
    </w:p>
    <w:p w:rsidR="007D55FE" w:rsidRPr="007D55FE" w:rsidRDefault="007D55FE" w:rsidP="007D55FE">
      <w:pPr>
        <w:pStyle w:val="Odstavecseseznamem"/>
        <w:numPr>
          <w:ilvl w:val="0"/>
          <w:numId w:val="3"/>
        </w:numPr>
        <w:spacing w:after="0"/>
        <w:ind w:left="-284" w:right="-853" w:hanging="425"/>
        <w:jc w:val="both"/>
        <w:rPr>
          <w:rFonts w:ascii="Times New Roman" w:hAnsi="Times New Roman" w:cs="Times New Roman"/>
          <w:b/>
        </w:rPr>
      </w:pPr>
      <w:r w:rsidRPr="007D55FE">
        <w:rPr>
          <w:rFonts w:ascii="Times New Roman" w:hAnsi="Times New Roman" w:cs="Times New Roman"/>
          <w:b/>
        </w:rPr>
        <w:lastRenderedPageBreak/>
        <w:t xml:space="preserve">z r u š u j e 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spacing w:after="0"/>
        <w:ind w:left="-284" w:right="-853" w:hanging="425"/>
        <w:jc w:val="both"/>
        <w:rPr>
          <w:rFonts w:ascii="Times New Roman" w:hAnsi="Times New Roman" w:cs="Times New Roman"/>
        </w:rPr>
      </w:pPr>
      <w:r w:rsidRPr="007D55FE">
        <w:rPr>
          <w:rFonts w:ascii="Times New Roman" w:hAnsi="Times New Roman" w:cs="Times New Roman"/>
        </w:rPr>
        <w:t xml:space="preserve">v souladu s § 84 zákona č. 137/2006 Sb.,o veřejných zakázkách, v platném znění výběrové řízení  na veřejnou zakázku malého rozsahu II. kategorie na stavební práce „Zateplení MŠ Miřetice“ vyhlášené </w:t>
      </w:r>
      <w:proofErr w:type="gramStart"/>
      <w:r w:rsidRPr="007D55FE">
        <w:rPr>
          <w:rFonts w:ascii="Times New Roman" w:hAnsi="Times New Roman" w:cs="Times New Roman"/>
        </w:rPr>
        <w:t>13.12.2010</w:t>
      </w:r>
      <w:proofErr w:type="gramEnd"/>
      <w:r w:rsidRPr="007D55FE">
        <w:rPr>
          <w:rFonts w:ascii="Times New Roman" w:hAnsi="Times New Roman" w:cs="Times New Roman"/>
        </w:rPr>
        <w:t xml:space="preserve"> a podává  reklamaci projektu na veřejnou zakázku „Zateplení MŠ Miřetice“, kterou zhotovila firma Delta </w:t>
      </w:r>
      <w:proofErr w:type="spellStart"/>
      <w:r w:rsidRPr="007D55FE">
        <w:rPr>
          <w:rFonts w:ascii="Times New Roman" w:hAnsi="Times New Roman" w:cs="Times New Roman"/>
        </w:rPr>
        <w:t>final</w:t>
      </w:r>
      <w:proofErr w:type="spellEnd"/>
      <w:r w:rsidRPr="007D55FE">
        <w:rPr>
          <w:rFonts w:ascii="Times New Roman" w:hAnsi="Times New Roman" w:cs="Times New Roman"/>
        </w:rPr>
        <w:t xml:space="preserve"> s.</w:t>
      </w:r>
      <w:proofErr w:type="spellStart"/>
      <w:r w:rsidRPr="007D55FE">
        <w:rPr>
          <w:rFonts w:ascii="Times New Roman" w:hAnsi="Times New Roman" w:cs="Times New Roman"/>
        </w:rPr>
        <w:t>r.o</w:t>
      </w:r>
      <w:proofErr w:type="spellEnd"/>
      <w:r w:rsidRPr="007D55FE">
        <w:rPr>
          <w:rFonts w:ascii="Times New Roman" w:hAnsi="Times New Roman" w:cs="Times New Roman"/>
        </w:rPr>
        <w:t xml:space="preserve">, se sídlem </w:t>
      </w:r>
      <w:proofErr w:type="spellStart"/>
      <w:r w:rsidRPr="007D55FE">
        <w:rPr>
          <w:rFonts w:ascii="Times New Roman" w:hAnsi="Times New Roman" w:cs="Times New Roman"/>
        </w:rPr>
        <w:t>Hůrská</w:t>
      </w:r>
      <w:proofErr w:type="spellEnd"/>
      <w:r w:rsidRPr="007D55FE">
        <w:rPr>
          <w:rFonts w:ascii="Times New Roman" w:hAnsi="Times New Roman" w:cs="Times New Roman"/>
        </w:rPr>
        <w:t xml:space="preserve"> 606/9, 198 00  Praha 9, IČO 27062759, zastoupená Ing. Tomášem </w:t>
      </w:r>
      <w:proofErr w:type="spellStart"/>
      <w:r w:rsidRPr="007D55FE">
        <w:rPr>
          <w:rFonts w:ascii="Times New Roman" w:hAnsi="Times New Roman" w:cs="Times New Roman"/>
        </w:rPr>
        <w:t>Studeckým</w:t>
      </w:r>
      <w:proofErr w:type="spellEnd"/>
      <w:r w:rsidRPr="007D55FE">
        <w:rPr>
          <w:rFonts w:ascii="Times New Roman" w:hAnsi="Times New Roman" w:cs="Times New Roman"/>
        </w:rPr>
        <w:t xml:space="preserve">, jednatelem, a požaduje bezúplatné provedení nové projektové dokumentace včetně nového výkazu výměr, dodání nové projektové dokumentace požaduje do 10-ti dnů od doručení reklamace firmě Delta </w:t>
      </w:r>
      <w:proofErr w:type="spellStart"/>
      <w:r w:rsidRPr="007D55FE">
        <w:rPr>
          <w:rFonts w:ascii="Times New Roman" w:hAnsi="Times New Roman" w:cs="Times New Roman"/>
        </w:rPr>
        <w:t>final</w:t>
      </w:r>
      <w:proofErr w:type="spellEnd"/>
      <w:r w:rsidRPr="007D55FE">
        <w:rPr>
          <w:rFonts w:ascii="Times New Roman" w:hAnsi="Times New Roman" w:cs="Times New Roman"/>
        </w:rPr>
        <w:t xml:space="preserve"> s.r.o., </w:t>
      </w:r>
      <w:proofErr w:type="spellStart"/>
      <w:r w:rsidRPr="007D55FE">
        <w:rPr>
          <w:rFonts w:ascii="Times New Roman" w:hAnsi="Times New Roman" w:cs="Times New Roman"/>
        </w:rPr>
        <w:t>Hůrská</w:t>
      </w:r>
      <w:proofErr w:type="spellEnd"/>
      <w:r w:rsidRPr="007D55FE">
        <w:rPr>
          <w:rFonts w:ascii="Times New Roman" w:hAnsi="Times New Roman" w:cs="Times New Roman"/>
        </w:rPr>
        <w:t xml:space="preserve"> 606/9, 198 00 Praha 9</w:t>
      </w:r>
    </w:p>
    <w:p w:rsidR="007D55FE" w:rsidRPr="007D55FE" w:rsidRDefault="007D55FE" w:rsidP="007D55FE">
      <w:pPr>
        <w:pStyle w:val="Odstavecseseznamem"/>
        <w:numPr>
          <w:ilvl w:val="0"/>
          <w:numId w:val="3"/>
        </w:numPr>
        <w:spacing w:after="0"/>
        <w:ind w:left="-284" w:right="-853" w:hanging="425"/>
        <w:jc w:val="both"/>
        <w:rPr>
          <w:rFonts w:ascii="Times New Roman" w:hAnsi="Times New Roman" w:cs="Times New Roman"/>
          <w:b/>
        </w:rPr>
      </w:pPr>
      <w:proofErr w:type="gramStart"/>
      <w:r w:rsidRPr="007D55FE">
        <w:rPr>
          <w:rFonts w:ascii="Times New Roman" w:hAnsi="Times New Roman" w:cs="Times New Roman"/>
          <w:b/>
        </w:rPr>
        <w:t>s o u h l a s í</w:t>
      </w:r>
      <w:proofErr w:type="gramEnd"/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  <w:rPr>
          <w:rFonts w:ascii="Times New Roman" w:hAnsi="Times New Roman" w:cs="Times New Roman"/>
        </w:rPr>
      </w:pPr>
      <w:r w:rsidRPr="007D55FE">
        <w:rPr>
          <w:rFonts w:ascii="Times New Roman" w:hAnsi="Times New Roman" w:cs="Times New Roman"/>
        </w:rPr>
        <w:t xml:space="preserve">s bezúplatným převodem   pozemku </w:t>
      </w:r>
      <w:proofErr w:type="spellStart"/>
      <w:proofErr w:type="gramStart"/>
      <w:r w:rsidRPr="007D55FE">
        <w:rPr>
          <w:rFonts w:ascii="Times New Roman" w:hAnsi="Times New Roman" w:cs="Times New Roman"/>
        </w:rPr>
        <w:t>p.č</w:t>
      </w:r>
      <w:proofErr w:type="spellEnd"/>
      <w:r w:rsidRPr="007D55FE">
        <w:rPr>
          <w:rFonts w:ascii="Times New Roman" w:hAnsi="Times New Roman" w:cs="Times New Roman"/>
        </w:rPr>
        <w:t>.</w:t>
      </w:r>
      <w:proofErr w:type="gramEnd"/>
      <w:r w:rsidRPr="007D55FE">
        <w:rPr>
          <w:rFonts w:ascii="Times New Roman" w:hAnsi="Times New Roman" w:cs="Times New Roman"/>
        </w:rPr>
        <w:t xml:space="preserve"> 178/1 v k.</w:t>
      </w:r>
      <w:proofErr w:type="spellStart"/>
      <w:r w:rsidRPr="007D55FE">
        <w:rPr>
          <w:rFonts w:ascii="Times New Roman" w:hAnsi="Times New Roman" w:cs="Times New Roman"/>
        </w:rPr>
        <w:t>ú</w:t>
      </w:r>
      <w:proofErr w:type="spellEnd"/>
      <w:r w:rsidRPr="007D55FE">
        <w:rPr>
          <w:rFonts w:ascii="Times New Roman" w:hAnsi="Times New Roman" w:cs="Times New Roman"/>
        </w:rPr>
        <w:t xml:space="preserve">. Miřetice u </w:t>
      </w:r>
      <w:proofErr w:type="spellStart"/>
      <w:proofErr w:type="gramStart"/>
      <w:r w:rsidRPr="007D55FE">
        <w:rPr>
          <w:rFonts w:ascii="Times New Roman" w:hAnsi="Times New Roman" w:cs="Times New Roman"/>
        </w:rPr>
        <w:t>Nasavrk</w:t>
      </w:r>
      <w:proofErr w:type="spellEnd"/>
      <w:r w:rsidRPr="007D55FE">
        <w:rPr>
          <w:rFonts w:ascii="Times New Roman" w:hAnsi="Times New Roman" w:cs="Times New Roman"/>
        </w:rPr>
        <w:t xml:space="preserve">  z vlastnictví</w:t>
      </w:r>
      <w:proofErr w:type="gramEnd"/>
      <w:r w:rsidRPr="007D55FE">
        <w:rPr>
          <w:rFonts w:ascii="Times New Roman" w:hAnsi="Times New Roman" w:cs="Times New Roman"/>
        </w:rPr>
        <w:t xml:space="preserve"> Pozemkového fondu ČR do vlastnictví Obce Miřetice</w:t>
      </w:r>
    </w:p>
    <w:p w:rsidR="007D55FE" w:rsidRPr="007D55FE" w:rsidRDefault="007D55FE" w:rsidP="007D55FE">
      <w:pPr>
        <w:pStyle w:val="Odstavecseseznamem"/>
        <w:numPr>
          <w:ilvl w:val="0"/>
          <w:numId w:val="3"/>
        </w:numPr>
        <w:ind w:left="-284" w:right="-853" w:hanging="425"/>
        <w:jc w:val="both"/>
        <w:rPr>
          <w:rFonts w:ascii="Times New Roman" w:hAnsi="Times New Roman" w:cs="Times New Roman"/>
          <w:b/>
        </w:rPr>
      </w:pPr>
      <w:r w:rsidRPr="007D55FE">
        <w:rPr>
          <w:rFonts w:ascii="Times New Roman" w:hAnsi="Times New Roman" w:cs="Times New Roman"/>
          <w:b/>
        </w:rPr>
        <w:t xml:space="preserve">p o v ě ř u j e 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  <w:rPr>
          <w:rFonts w:ascii="Times New Roman" w:hAnsi="Times New Roman" w:cs="Times New Roman"/>
        </w:rPr>
      </w:pPr>
      <w:r w:rsidRPr="007D55FE">
        <w:rPr>
          <w:rFonts w:ascii="Times New Roman" w:hAnsi="Times New Roman" w:cs="Times New Roman"/>
        </w:rPr>
        <w:t xml:space="preserve">starostu obce a člena zastupitelstva Karla Doležala jednat s majitelem pozemku </w:t>
      </w:r>
      <w:proofErr w:type="spellStart"/>
      <w:proofErr w:type="gramStart"/>
      <w:r w:rsidRPr="007D55FE">
        <w:rPr>
          <w:rFonts w:ascii="Times New Roman" w:hAnsi="Times New Roman" w:cs="Times New Roman"/>
        </w:rPr>
        <w:t>p.č</w:t>
      </w:r>
      <w:proofErr w:type="spellEnd"/>
      <w:r w:rsidRPr="007D55FE">
        <w:rPr>
          <w:rFonts w:ascii="Times New Roman" w:hAnsi="Times New Roman" w:cs="Times New Roman"/>
        </w:rPr>
        <w:t>.</w:t>
      </w:r>
      <w:proofErr w:type="gramEnd"/>
      <w:r w:rsidRPr="007D55FE">
        <w:rPr>
          <w:rFonts w:ascii="Times New Roman" w:hAnsi="Times New Roman" w:cs="Times New Roman"/>
        </w:rPr>
        <w:t xml:space="preserve"> 676/1 v k.</w:t>
      </w:r>
      <w:proofErr w:type="spellStart"/>
      <w:r w:rsidRPr="007D55FE">
        <w:rPr>
          <w:rFonts w:ascii="Times New Roman" w:hAnsi="Times New Roman" w:cs="Times New Roman"/>
        </w:rPr>
        <w:t>ú</w:t>
      </w:r>
      <w:proofErr w:type="spellEnd"/>
      <w:r w:rsidRPr="007D55FE">
        <w:rPr>
          <w:rFonts w:ascii="Times New Roman" w:hAnsi="Times New Roman" w:cs="Times New Roman"/>
        </w:rPr>
        <w:t xml:space="preserve">. Miřetice u </w:t>
      </w:r>
      <w:proofErr w:type="spellStart"/>
      <w:r w:rsidRPr="007D55FE">
        <w:rPr>
          <w:rFonts w:ascii="Times New Roman" w:hAnsi="Times New Roman" w:cs="Times New Roman"/>
        </w:rPr>
        <w:t>Nasavrk</w:t>
      </w:r>
      <w:proofErr w:type="spellEnd"/>
      <w:r w:rsidRPr="007D55FE">
        <w:rPr>
          <w:rFonts w:ascii="Times New Roman" w:hAnsi="Times New Roman" w:cs="Times New Roman"/>
        </w:rPr>
        <w:t xml:space="preserve"> ve věci zřízení věcného břemene na předmětný pozemek ve prospěch vlastníka pozemku </w:t>
      </w:r>
      <w:proofErr w:type="spellStart"/>
      <w:proofErr w:type="gramStart"/>
      <w:r w:rsidRPr="007D55FE">
        <w:rPr>
          <w:rFonts w:ascii="Times New Roman" w:hAnsi="Times New Roman" w:cs="Times New Roman"/>
        </w:rPr>
        <w:t>p.č</w:t>
      </w:r>
      <w:proofErr w:type="spellEnd"/>
      <w:r w:rsidRPr="007D55FE">
        <w:rPr>
          <w:rFonts w:ascii="Times New Roman" w:hAnsi="Times New Roman" w:cs="Times New Roman"/>
        </w:rPr>
        <w:t>.</w:t>
      </w:r>
      <w:proofErr w:type="gramEnd"/>
      <w:r w:rsidRPr="007D55FE">
        <w:rPr>
          <w:rFonts w:ascii="Times New Roman" w:hAnsi="Times New Roman" w:cs="Times New Roman"/>
        </w:rPr>
        <w:t xml:space="preserve"> 683/2 v k.</w:t>
      </w:r>
      <w:proofErr w:type="spellStart"/>
      <w:r w:rsidRPr="007D55FE">
        <w:rPr>
          <w:rFonts w:ascii="Times New Roman" w:hAnsi="Times New Roman" w:cs="Times New Roman"/>
        </w:rPr>
        <w:t>ú</w:t>
      </w:r>
      <w:proofErr w:type="spellEnd"/>
      <w:r w:rsidRPr="007D55FE">
        <w:rPr>
          <w:rFonts w:ascii="Times New Roman" w:hAnsi="Times New Roman" w:cs="Times New Roman"/>
        </w:rPr>
        <w:t>. Miřetice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  <w:rPr>
          <w:rFonts w:ascii="Times New Roman" w:hAnsi="Times New Roman" w:cs="Times New Roman"/>
        </w:rPr>
      </w:pPr>
      <w:r w:rsidRPr="007D55FE">
        <w:rPr>
          <w:rFonts w:ascii="Times New Roman" w:hAnsi="Times New Roman" w:cs="Times New Roman"/>
        </w:rPr>
        <w:t xml:space="preserve">starostu obce a člena zastupitelstva Karla Doležala vyvolat jednání s majitelem nemovitosti </w:t>
      </w:r>
      <w:proofErr w:type="spellStart"/>
      <w:r w:rsidRPr="007D55FE">
        <w:rPr>
          <w:rFonts w:ascii="Times New Roman" w:hAnsi="Times New Roman" w:cs="Times New Roman"/>
        </w:rPr>
        <w:t>čp</w:t>
      </w:r>
      <w:proofErr w:type="spellEnd"/>
      <w:r w:rsidRPr="007D55FE">
        <w:rPr>
          <w:rFonts w:ascii="Times New Roman" w:hAnsi="Times New Roman" w:cs="Times New Roman"/>
        </w:rPr>
        <w:t xml:space="preserve">. 19 v místní části </w:t>
      </w:r>
      <w:proofErr w:type="spellStart"/>
      <w:r w:rsidRPr="007D55FE">
        <w:rPr>
          <w:rFonts w:ascii="Times New Roman" w:hAnsi="Times New Roman" w:cs="Times New Roman"/>
        </w:rPr>
        <w:t>Dachov</w:t>
      </w:r>
      <w:proofErr w:type="spellEnd"/>
      <w:r w:rsidRPr="007D55FE">
        <w:rPr>
          <w:rFonts w:ascii="Times New Roman" w:hAnsi="Times New Roman" w:cs="Times New Roman"/>
        </w:rPr>
        <w:t xml:space="preserve"> o možnosti odprodeje předmětné nemovitosti do vlastnictví obce</w:t>
      </w:r>
    </w:p>
    <w:p w:rsidR="007D55FE" w:rsidRPr="007D55FE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  <w:rPr>
          <w:rFonts w:ascii="Times New Roman" w:hAnsi="Times New Roman" w:cs="Times New Roman"/>
        </w:rPr>
      </w:pPr>
      <w:r w:rsidRPr="007D55FE">
        <w:rPr>
          <w:rFonts w:ascii="Times New Roman" w:hAnsi="Times New Roman" w:cs="Times New Roman"/>
        </w:rPr>
        <w:t>starostu obce a člena zastupitelstva Václava Tesaře zajistit do příštího zasedání zastupitelstva obce cenové nabídky na vybudování garáže o rozměrech 4 x 6 m</w:t>
      </w:r>
    </w:p>
    <w:p w:rsidR="0057028A" w:rsidRDefault="007D55FE" w:rsidP="007D55FE">
      <w:pPr>
        <w:pStyle w:val="Odstavecseseznamem"/>
        <w:numPr>
          <w:ilvl w:val="1"/>
          <w:numId w:val="3"/>
        </w:numPr>
        <w:ind w:left="-284" w:right="-853" w:hanging="425"/>
        <w:jc w:val="both"/>
        <w:rPr>
          <w:rFonts w:ascii="Times New Roman" w:hAnsi="Times New Roman" w:cs="Times New Roman"/>
        </w:rPr>
      </w:pPr>
      <w:r w:rsidRPr="007D55FE">
        <w:rPr>
          <w:rFonts w:ascii="Times New Roman" w:hAnsi="Times New Roman" w:cs="Times New Roman"/>
        </w:rPr>
        <w:t xml:space="preserve">členku zastupitelstva Martu Kudláčkovou zajistit cenovou nabídku na vhodný typ úsporných </w:t>
      </w:r>
      <w:proofErr w:type="gramStart"/>
      <w:r w:rsidRPr="007D55FE">
        <w:rPr>
          <w:rFonts w:ascii="Times New Roman" w:hAnsi="Times New Roman" w:cs="Times New Roman"/>
        </w:rPr>
        <w:t>lamp  pro</w:t>
      </w:r>
      <w:proofErr w:type="gramEnd"/>
      <w:r w:rsidRPr="007D55FE">
        <w:rPr>
          <w:rFonts w:ascii="Times New Roman" w:hAnsi="Times New Roman" w:cs="Times New Roman"/>
        </w:rPr>
        <w:t xml:space="preserve"> veřejné osvětlení</w:t>
      </w:r>
    </w:p>
    <w:p w:rsidR="007D55FE" w:rsidRPr="007D55FE" w:rsidRDefault="007D55FE" w:rsidP="007D55FE">
      <w:pPr>
        <w:pStyle w:val="Odstavecseseznamem"/>
        <w:ind w:left="-284" w:right="-853"/>
        <w:jc w:val="both"/>
        <w:rPr>
          <w:rFonts w:ascii="Times New Roman" w:hAnsi="Times New Roman" w:cs="Times New Roman"/>
        </w:rPr>
      </w:pPr>
    </w:p>
    <w:p w:rsidR="00703FBE" w:rsidRPr="00892B6E" w:rsidRDefault="00703FBE" w:rsidP="00703FBE">
      <w:pPr>
        <w:tabs>
          <w:tab w:val="left" w:pos="8931"/>
          <w:tab w:val="left" w:pos="10490"/>
        </w:tabs>
        <w:ind w:left="-284" w:right="-166"/>
        <w:jc w:val="center"/>
        <w:rPr>
          <w:rFonts w:ascii="Comic Sans MS" w:hAnsi="Comic Sans MS" w:cs="Courier New"/>
          <w:b/>
          <w:i/>
          <w:sz w:val="28"/>
          <w:szCs w:val="28"/>
          <w:u w:val="single"/>
        </w:rPr>
      </w:pPr>
      <w:r>
        <w:rPr>
          <w:rFonts w:ascii="Comic Sans MS" w:hAnsi="Comic Sans MS" w:cs="Courier New"/>
          <w:b/>
          <w:i/>
          <w:sz w:val="28"/>
          <w:szCs w:val="28"/>
          <w:u w:val="single"/>
        </w:rPr>
        <w:t>Z P R Á V Y  -  I N F O R M A C E   -  S D Ě L E N Í</w:t>
      </w:r>
    </w:p>
    <w:p w:rsidR="007D55FE" w:rsidRDefault="007D55FE" w:rsidP="00703FBE">
      <w:pPr>
        <w:tabs>
          <w:tab w:val="left" w:pos="8931"/>
          <w:tab w:val="left" w:pos="10490"/>
        </w:tabs>
        <w:ind w:left="-284" w:right="-166"/>
        <w:jc w:val="center"/>
        <w:rPr>
          <w:rFonts w:ascii="Comic Sans MS" w:hAnsi="Comic Sans MS" w:cs="Courier New"/>
          <w:b/>
          <w:i/>
          <w:sz w:val="22"/>
          <w:szCs w:val="22"/>
          <w:u w:val="single"/>
        </w:rPr>
      </w:pPr>
    </w:p>
    <w:p w:rsidR="00703FBE" w:rsidRDefault="00703FBE" w:rsidP="007D55FE">
      <w:pPr>
        <w:tabs>
          <w:tab w:val="left" w:pos="8931"/>
          <w:tab w:val="left" w:pos="10490"/>
        </w:tabs>
        <w:ind w:left="-709" w:right="-853"/>
        <w:jc w:val="center"/>
        <w:rPr>
          <w:rFonts w:ascii="Comic Sans MS" w:hAnsi="Comic Sans MS" w:cs="Courier New"/>
          <w:b/>
          <w:i/>
          <w:sz w:val="18"/>
          <w:szCs w:val="18"/>
          <w:u w:val="single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Poděkování</w:t>
      </w:r>
    </w:p>
    <w:p w:rsidR="00447EDA" w:rsidRDefault="00703FBE" w:rsidP="007D55FE">
      <w:pPr>
        <w:pStyle w:val="Odstavecseseznamem"/>
        <w:ind w:left="-709" w:right="-853"/>
        <w:rPr>
          <w:rFonts w:ascii="Times New Roman" w:hAnsi="Times New Roman" w:cs="Times New Roman"/>
        </w:rPr>
      </w:pPr>
      <w:r w:rsidRPr="00703FBE">
        <w:rPr>
          <w:rFonts w:ascii="Times New Roman" w:hAnsi="Times New Roman" w:cs="Times New Roman"/>
        </w:rPr>
        <w:t xml:space="preserve">Obecní úřad Miřetice touto cestou děkuje </w:t>
      </w:r>
      <w:r>
        <w:rPr>
          <w:rFonts w:ascii="Times New Roman" w:hAnsi="Times New Roman" w:cs="Times New Roman"/>
        </w:rPr>
        <w:t>všem občanům, kteří přispěli do letošní Tříkrálové sbírky. Na území obce Miřetice bylo vybráno 24.335,- Kč. Vybrané peníze byly předány Diecézní charitě Hradec Králové</w:t>
      </w:r>
      <w:r w:rsidR="00E47B1D">
        <w:rPr>
          <w:rFonts w:ascii="Times New Roman" w:hAnsi="Times New Roman" w:cs="Times New Roman"/>
        </w:rPr>
        <w:t>, která je využila pro pomoc potřebným. Poděkování patří i skupinám koledníků a jejich vedoucím, kteří se o vybrání nemalé částky zasloužili.</w:t>
      </w:r>
    </w:p>
    <w:p w:rsidR="006E50A8" w:rsidRDefault="006E50A8" w:rsidP="007D55FE">
      <w:pPr>
        <w:pStyle w:val="Odstavecseseznamem"/>
        <w:ind w:left="-709" w:right="-853"/>
        <w:jc w:val="center"/>
        <w:rPr>
          <w:rFonts w:ascii="Comic Sans MS" w:hAnsi="Comic Sans MS" w:cs="Courier New"/>
          <w:b/>
          <w:i/>
          <w:u w:val="single"/>
        </w:rPr>
      </w:pPr>
      <w:r>
        <w:rPr>
          <w:rFonts w:ascii="Comic Sans MS" w:hAnsi="Comic Sans MS" w:cs="Courier New"/>
          <w:b/>
          <w:i/>
          <w:u w:val="single"/>
        </w:rPr>
        <w:t>Poděkování</w:t>
      </w:r>
    </w:p>
    <w:p w:rsidR="007D55FE" w:rsidRPr="00423CDE" w:rsidRDefault="006E50A8" w:rsidP="00423CDE">
      <w:pPr>
        <w:pStyle w:val="Odstavecseseznamem"/>
        <w:spacing w:after="0"/>
        <w:ind w:left="-709" w:right="-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února 2011 se ve SKI areálu Hluboká u Trhové </w:t>
      </w:r>
      <w:proofErr w:type="gramStart"/>
      <w:r>
        <w:rPr>
          <w:rFonts w:ascii="Times New Roman" w:hAnsi="Times New Roman" w:cs="Times New Roman"/>
        </w:rPr>
        <w:t xml:space="preserve">Kamenice </w:t>
      </w:r>
      <w:r w:rsidR="005702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konal</w:t>
      </w:r>
      <w:proofErr w:type="gramEnd"/>
      <w:r>
        <w:rPr>
          <w:rFonts w:ascii="Times New Roman" w:hAnsi="Times New Roman" w:cs="Times New Roman"/>
        </w:rPr>
        <w:t xml:space="preserve">  III. ročník přeboru škol </w:t>
      </w:r>
      <w:proofErr w:type="spellStart"/>
      <w:r>
        <w:rPr>
          <w:rFonts w:ascii="Times New Roman" w:hAnsi="Times New Roman" w:cs="Times New Roman"/>
        </w:rPr>
        <w:t>Mikroregionu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Hlinecko</w:t>
      </w:r>
      <w:proofErr w:type="spellEnd"/>
      <w:r>
        <w:rPr>
          <w:rFonts w:ascii="Times New Roman" w:hAnsi="Times New Roman" w:cs="Times New Roman"/>
        </w:rPr>
        <w:t xml:space="preserve"> ve sjezdovém lyžování. Přebor pořádala ZŠ Trhová Kamenice za podpory Sdružení obcí </w:t>
      </w:r>
      <w:proofErr w:type="spellStart"/>
      <w:r>
        <w:rPr>
          <w:rFonts w:ascii="Times New Roman" w:hAnsi="Times New Roman" w:cs="Times New Roman"/>
        </w:rPr>
        <w:t>mikroregionu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Hlinecko</w:t>
      </w:r>
      <w:proofErr w:type="spellEnd"/>
      <w:r>
        <w:rPr>
          <w:rFonts w:ascii="Times New Roman" w:hAnsi="Times New Roman" w:cs="Times New Roman"/>
        </w:rPr>
        <w:t>. Závodů se zúčastnilo</w:t>
      </w:r>
      <w:r w:rsidR="0057028A">
        <w:rPr>
          <w:rFonts w:ascii="Times New Roman" w:hAnsi="Times New Roman" w:cs="Times New Roman"/>
        </w:rPr>
        <w:t xml:space="preserve"> 97 dětí z 9 </w:t>
      </w:r>
      <w:proofErr w:type="gramStart"/>
      <w:r w:rsidR="0057028A">
        <w:rPr>
          <w:rFonts w:ascii="Times New Roman" w:hAnsi="Times New Roman" w:cs="Times New Roman"/>
        </w:rPr>
        <w:t>základních  škol</w:t>
      </w:r>
      <w:proofErr w:type="gramEnd"/>
      <w:r w:rsidR="0057028A">
        <w:rPr>
          <w:rFonts w:ascii="Times New Roman" w:hAnsi="Times New Roman" w:cs="Times New Roman"/>
        </w:rPr>
        <w:t xml:space="preserve"> </w:t>
      </w:r>
      <w:proofErr w:type="spellStart"/>
      <w:r w:rsidR="0057028A">
        <w:rPr>
          <w:rFonts w:ascii="Times New Roman" w:hAnsi="Times New Roman" w:cs="Times New Roman"/>
        </w:rPr>
        <w:t>Mikroregionu</w:t>
      </w:r>
      <w:proofErr w:type="spellEnd"/>
      <w:r w:rsidR="0057028A">
        <w:rPr>
          <w:rFonts w:ascii="Times New Roman" w:hAnsi="Times New Roman" w:cs="Times New Roman"/>
        </w:rPr>
        <w:t xml:space="preserve"> </w:t>
      </w:r>
      <w:proofErr w:type="spellStart"/>
      <w:r w:rsidR="0057028A">
        <w:rPr>
          <w:rFonts w:ascii="Times New Roman" w:hAnsi="Times New Roman" w:cs="Times New Roman"/>
        </w:rPr>
        <w:t>Hlinecko</w:t>
      </w:r>
      <w:proofErr w:type="spellEnd"/>
      <w:r w:rsidR="0057028A">
        <w:rPr>
          <w:rFonts w:ascii="Times New Roman" w:hAnsi="Times New Roman" w:cs="Times New Roman"/>
        </w:rPr>
        <w:t xml:space="preserve">, závodily </w:t>
      </w:r>
      <w:r>
        <w:rPr>
          <w:rFonts w:ascii="Times New Roman" w:hAnsi="Times New Roman" w:cs="Times New Roman"/>
        </w:rPr>
        <w:t>v 6 kategoriích</w:t>
      </w:r>
      <w:r w:rsidR="0057028A">
        <w:rPr>
          <w:rFonts w:ascii="Times New Roman" w:hAnsi="Times New Roman" w:cs="Times New Roman"/>
        </w:rPr>
        <w:t xml:space="preserve">. Základní školu Miřetice a Obec Miřetice reprezentovaly Aneta Zlatohlávková a Kateřina Svobodová. </w:t>
      </w:r>
      <w:proofErr w:type="gramStart"/>
      <w:r w:rsidR="0057028A">
        <w:rPr>
          <w:rFonts w:ascii="Times New Roman" w:hAnsi="Times New Roman" w:cs="Times New Roman"/>
        </w:rPr>
        <w:t>Za  účast</w:t>
      </w:r>
      <w:proofErr w:type="gramEnd"/>
      <w:r w:rsidR="0057028A">
        <w:rPr>
          <w:rFonts w:ascii="Times New Roman" w:hAnsi="Times New Roman" w:cs="Times New Roman"/>
        </w:rPr>
        <w:t xml:space="preserve"> v závodě a za reprezentaci obce a školy jim obecní úřad děkuje.</w:t>
      </w:r>
    </w:p>
    <w:p w:rsidR="00B34D66" w:rsidRDefault="007D55FE" w:rsidP="007D55FE">
      <w:pPr>
        <w:pStyle w:val="Odstavecseseznamem"/>
        <w:spacing w:after="0"/>
        <w:ind w:left="-709" w:right="-853"/>
        <w:jc w:val="center"/>
        <w:rPr>
          <w:rFonts w:ascii="Times New Roman" w:hAnsi="Times New Roman" w:cs="Times New Roman"/>
        </w:rPr>
      </w:pPr>
      <w:r>
        <w:rPr>
          <w:rFonts w:ascii="Comic Sans MS" w:hAnsi="Comic Sans MS" w:cs="Courier New"/>
          <w:b/>
          <w:i/>
          <w:u w:val="single"/>
        </w:rPr>
        <w:t>Děkovný dopis z města Chrasti</w:t>
      </w:r>
    </w:p>
    <w:p w:rsidR="00B34D66" w:rsidRDefault="00B34D66" w:rsidP="007D55FE">
      <w:pPr>
        <w:pStyle w:val="Odstavecseseznamem"/>
        <w:spacing w:after="0"/>
        <w:ind w:left="-709" w:right="-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pane starosto,</w:t>
      </w:r>
    </w:p>
    <w:p w:rsidR="00B34D66" w:rsidRDefault="00B34D66" w:rsidP="007D55FE">
      <w:pPr>
        <w:pStyle w:val="Odstavecseseznamem"/>
        <w:spacing w:after="0"/>
        <w:ind w:left="-709" w:right="-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dovolte mi, abych prostřednictvím Vás a tohoto dopisu informovala o záslužném činu Vašich občanů studentů Marka Pilaře a Miloše </w:t>
      </w:r>
      <w:proofErr w:type="spellStart"/>
      <w:r>
        <w:rPr>
          <w:rFonts w:ascii="Times New Roman" w:hAnsi="Times New Roman" w:cs="Times New Roman"/>
        </w:rPr>
        <w:t>Jedlinského</w:t>
      </w:r>
      <w:proofErr w:type="spellEnd"/>
      <w:r>
        <w:rPr>
          <w:rFonts w:ascii="Times New Roman" w:hAnsi="Times New Roman" w:cs="Times New Roman"/>
        </w:rPr>
        <w:t>. V pátek 28. ledna 2011 od odpoledních hodin postrádala jedna rodina v Chrasti svou 79letou matku, která se bohužel potýká s nepříjemnou nemocí. Od 18 hodin už byli v pohotovosti složky záchranného systému a několik desítek dobrovolníků. Nad městem kroužil vrtulník s termovizní.</w:t>
      </w:r>
    </w:p>
    <w:p w:rsidR="00B34D66" w:rsidRDefault="00B34D66" w:rsidP="007D55FE">
      <w:pPr>
        <w:pStyle w:val="Odstavecseseznamem"/>
        <w:spacing w:after="0"/>
        <w:ind w:left="-709" w:right="-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jmenovaní si všimli unavené, dezorientované a vyčerpané ženy. Když zjistili, že žena hledá kontakt na naše město, okamžitě zajistili přivolání pomoci. Díky jejich všímavosti a hlavně díky zásahu a ochotě pomoci pravděpodobně zachránili pohřešované paní život, neboť v době nálezu již byl silný mráz a paní za sebou měla osm hodin nedobrovolného pobytu v přírodě.</w:t>
      </w:r>
    </w:p>
    <w:p w:rsidR="00B34D66" w:rsidRDefault="00B34D66" w:rsidP="007D55FE">
      <w:pPr>
        <w:pStyle w:val="Odstavecseseznamem"/>
        <w:spacing w:after="0"/>
        <w:ind w:left="-709" w:right="-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Ráda bych i Vaším prostřednictvím vyjádřila studentům Marku Pilařovi a Miloši </w:t>
      </w:r>
      <w:proofErr w:type="spellStart"/>
      <w:r>
        <w:rPr>
          <w:rFonts w:ascii="Times New Roman" w:hAnsi="Times New Roman" w:cs="Times New Roman"/>
        </w:rPr>
        <w:t>Jedlinskému</w:t>
      </w:r>
      <w:proofErr w:type="spellEnd"/>
      <w:r>
        <w:rPr>
          <w:rFonts w:ascii="Times New Roman" w:hAnsi="Times New Roman" w:cs="Times New Roman"/>
        </w:rPr>
        <w:t xml:space="preserve"> poděkování za pomoc, vedoucí k záchraně lidského života.</w:t>
      </w:r>
    </w:p>
    <w:p w:rsidR="00B34D66" w:rsidRDefault="00B34D66" w:rsidP="007D55FE">
      <w:pPr>
        <w:pStyle w:val="Odstavecseseznamem"/>
        <w:spacing w:after="0"/>
        <w:ind w:left="-709" w:right="-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Martina </w:t>
      </w:r>
      <w:proofErr w:type="spellStart"/>
      <w:r>
        <w:rPr>
          <w:rFonts w:ascii="Times New Roman" w:hAnsi="Times New Roman" w:cs="Times New Roman"/>
        </w:rPr>
        <w:t>Lacmanová</w:t>
      </w:r>
      <w:proofErr w:type="spellEnd"/>
      <w:r>
        <w:rPr>
          <w:rFonts w:ascii="Times New Roman" w:hAnsi="Times New Roman" w:cs="Times New Roman"/>
        </w:rPr>
        <w:t>, starostka města Chrasti</w:t>
      </w:r>
    </w:p>
    <w:p w:rsidR="00B34D66" w:rsidRDefault="00423CDE" w:rsidP="007D55FE">
      <w:pPr>
        <w:pStyle w:val="Odstavecseseznamem"/>
        <w:spacing w:after="0"/>
        <w:ind w:left="-709" w:right="-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C</w:t>
      </w:r>
      <w:r w:rsidR="00B34D66">
        <w:rPr>
          <w:rFonts w:ascii="Times New Roman" w:hAnsi="Times New Roman" w:cs="Times New Roman"/>
        </w:rPr>
        <w:t>hrasti dne 2. března 2011</w:t>
      </w:r>
    </w:p>
    <w:p w:rsidR="00423CDE" w:rsidRDefault="00423CDE" w:rsidP="00423CDE">
      <w:pPr>
        <w:pStyle w:val="Odstavecseseznamem"/>
        <w:ind w:left="-709" w:right="-853"/>
        <w:jc w:val="center"/>
        <w:rPr>
          <w:rFonts w:ascii="Comic Sans MS" w:hAnsi="Comic Sans MS" w:cs="Courier New"/>
          <w:b/>
          <w:i/>
          <w:u w:val="single"/>
        </w:rPr>
      </w:pPr>
      <w:r>
        <w:rPr>
          <w:rFonts w:ascii="Comic Sans MS" w:hAnsi="Comic Sans MS" w:cs="Courier New"/>
          <w:b/>
          <w:i/>
          <w:u w:val="single"/>
        </w:rPr>
        <w:t>Poděkování</w:t>
      </w:r>
    </w:p>
    <w:p w:rsidR="00423CDE" w:rsidRDefault="00423CDE" w:rsidP="007D55FE">
      <w:pPr>
        <w:pStyle w:val="Odstavecseseznamem"/>
        <w:spacing w:after="0"/>
        <w:ind w:left="-709" w:right="-853"/>
        <w:jc w:val="both"/>
        <w:rPr>
          <w:rFonts w:ascii="Times New Roman" w:hAnsi="Times New Roman" w:cs="Times New Roman"/>
        </w:rPr>
      </w:pPr>
    </w:p>
    <w:p w:rsidR="00423CDE" w:rsidRPr="006E50A8" w:rsidRDefault="00423CDE" w:rsidP="007D55FE">
      <w:pPr>
        <w:pStyle w:val="Odstavecseseznamem"/>
        <w:spacing w:after="0"/>
        <w:ind w:left="-709" w:right="-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Dovoluji si touto cestou poděkovat Petře Pelikánové a Zdeně Malinové (obě </w:t>
      </w:r>
      <w:proofErr w:type="spellStart"/>
      <w:r>
        <w:rPr>
          <w:rFonts w:ascii="Times New Roman" w:hAnsi="Times New Roman" w:cs="Times New Roman"/>
        </w:rPr>
        <w:t>roz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Murinové</w:t>
      </w:r>
      <w:proofErr w:type="spellEnd"/>
      <w:r>
        <w:rPr>
          <w:rFonts w:ascii="Times New Roman" w:hAnsi="Times New Roman" w:cs="Times New Roman"/>
        </w:rPr>
        <w:t xml:space="preserve">) za poskytnutí první pomoci mému manželovi při úrazu. V dnešní době lidské lhostejnosti si jejich pomoci o to víc vážím.  Vlasta </w:t>
      </w:r>
      <w:proofErr w:type="spellStart"/>
      <w:r>
        <w:rPr>
          <w:rFonts w:ascii="Times New Roman" w:hAnsi="Times New Roman" w:cs="Times New Roman"/>
        </w:rPr>
        <w:t>Solničková</w:t>
      </w:r>
      <w:proofErr w:type="spellEnd"/>
    </w:p>
    <w:p w:rsidR="00E47B1D" w:rsidRPr="00AB6093" w:rsidRDefault="00E47B1D" w:rsidP="00447EDA">
      <w:pPr>
        <w:pStyle w:val="Odstavecseseznamem"/>
        <w:spacing w:after="0"/>
        <w:ind w:left="-709" w:right="-567"/>
        <w:jc w:val="center"/>
        <w:rPr>
          <w:rFonts w:ascii="Comic Sans MS" w:hAnsi="Comic Sans MS" w:cs="Times New Roman"/>
          <w:b/>
          <w:i/>
          <w:u w:val="single"/>
        </w:rPr>
      </w:pPr>
      <w:r w:rsidRPr="00AB6093">
        <w:rPr>
          <w:rFonts w:ascii="Comic Sans MS" w:hAnsi="Comic Sans MS" w:cs="Times New Roman"/>
          <w:b/>
          <w:i/>
          <w:u w:val="single"/>
        </w:rPr>
        <w:lastRenderedPageBreak/>
        <w:t>Lékařská péče</w:t>
      </w:r>
    </w:p>
    <w:p w:rsidR="00447EDA" w:rsidRDefault="00E47B1D" w:rsidP="00447EDA">
      <w:pPr>
        <w:ind w:left="-709" w:right="-853"/>
        <w:rPr>
          <w:sz w:val="22"/>
          <w:szCs w:val="22"/>
        </w:rPr>
      </w:pPr>
      <w:r w:rsidRPr="00E47B1D">
        <w:rPr>
          <w:sz w:val="22"/>
          <w:szCs w:val="22"/>
        </w:rPr>
        <w:t xml:space="preserve">Praktická lékařka pro dospělé MUDr. </w:t>
      </w:r>
      <w:proofErr w:type="spellStart"/>
      <w:r w:rsidRPr="00E47B1D">
        <w:rPr>
          <w:sz w:val="22"/>
          <w:szCs w:val="22"/>
        </w:rPr>
        <w:t>Marelová</w:t>
      </w:r>
      <w:proofErr w:type="spellEnd"/>
      <w:r w:rsidRPr="00E47B1D">
        <w:rPr>
          <w:sz w:val="22"/>
          <w:szCs w:val="22"/>
        </w:rPr>
        <w:t xml:space="preserve"> upozorňuje pacienty, že od </w:t>
      </w:r>
      <w:r>
        <w:rPr>
          <w:sz w:val="22"/>
          <w:szCs w:val="22"/>
        </w:rPr>
        <w:t>ledna</w:t>
      </w:r>
      <w:r w:rsidR="00F636DF">
        <w:rPr>
          <w:sz w:val="22"/>
          <w:szCs w:val="22"/>
        </w:rPr>
        <w:t xml:space="preserve"> 2011 došlo </w:t>
      </w:r>
      <w:r w:rsidRPr="00E47B1D">
        <w:rPr>
          <w:sz w:val="22"/>
          <w:szCs w:val="22"/>
        </w:rPr>
        <w:t>ke změnám v ošetřování pacientů, kteří se budou muset na neakutní prohlídky objednávat.</w:t>
      </w:r>
      <w:r>
        <w:rPr>
          <w:sz w:val="22"/>
          <w:szCs w:val="22"/>
        </w:rPr>
        <w:t xml:space="preserve"> </w:t>
      </w:r>
      <w:r w:rsidR="00447EDA">
        <w:rPr>
          <w:sz w:val="22"/>
          <w:szCs w:val="22"/>
        </w:rPr>
        <w:t xml:space="preserve"> </w:t>
      </w:r>
    </w:p>
    <w:p w:rsidR="00E73A22" w:rsidRDefault="00E47B1D" w:rsidP="00E73A22">
      <w:pPr>
        <w:ind w:left="-709" w:right="-853"/>
        <w:jc w:val="both"/>
        <w:rPr>
          <w:b/>
          <w:sz w:val="22"/>
          <w:szCs w:val="22"/>
        </w:rPr>
      </w:pPr>
      <w:r w:rsidRPr="00B30735">
        <w:rPr>
          <w:b/>
          <w:sz w:val="22"/>
          <w:szCs w:val="22"/>
        </w:rPr>
        <w:t>Nová ordinační doba</w:t>
      </w:r>
      <w:r w:rsidR="00AB6093">
        <w:rPr>
          <w:b/>
          <w:sz w:val="22"/>
          <w:szCs w:val="22"/>
        </w:rPr>
        <w:t xml:space="preserve"> </w:t>
      </w:r>
      <w:r w:rsidR="00E73A22">
        <w:rPr>
          <w:b/>
          <w:sz w:val="22"/>
          <w:szCs w:val="22"/>
        </w:rPr>
        <w:tab/>
      </w:r>
      <w:r w:rsidR="00E73A22">
        <w:rPr>
          <w:b/>
          <w:sz w:val="22"/>
          <w:szCs w:val="22"/>
        </w:rPr>
        <w:tab/>
      </w:r>
      <w:r w:rsidR="00E73A22">
        <w:rPr>
          <w:b/>
          <w:sz w:val="22"/>
          <w:szCs w:val="22"/>
        </w:rPr>
        <w:tab/>
      </w:r>
      <w:r w:rsidR="00E73A22">
        <w:rPr>
          <w:b/>
          <w:sz w:val="22"/>
          <w:szCs w:val="22"/>
        </w:rPr>
        <w:tab/>
      </w:r>
      <w:r w:rsidR="00E73A22">
        <w:rPr>
          <w:b/>
          <w:sz w:val="22"/>
          <w:szCs w:val="22"/>
        </w:rPr>
        <w:tab/>
      </w:r>
      <w:r w:rsidR="00E73A22">
        <w:rPr>
          <w:b/>
          <w:sz w:val="22"/>
          <w:szCs w:val="22"/>
        </w:rPr>
        <w:tab/>
      </w:r>
      <w:r w:rsidR="00E73A22">
        <w:rPr>
          <w:b/>
          <w:sz w:val="22"/>
          <w:szCs w:val="22"/>
        </w:rPr>
        <w:tab/>
      </w:r>
      <w:r w:rsidR="00E73A22" w:rsidRPr="00AB6093">
        <w:rPr>
          <w:b/>
          <w:bCs/>
          <w:iCs/>
          <w:sz w:val="22"/>
          <w:szCs w:val="22"/>
        </w:rPr>
        <w:t>Lékárna Miřetice</w:t>
      </w:r>
    </w:p>
    <w:p w:rsidR="00E73A22" w:rsidRDefault="00E73A22" w:rsidP="00E73A22">
      <w:pPr>
        <w:ind w:left="-709" w:right="-85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praktické lékařky</w:t>
      </w:r>
      <w:r w:rsidR="00AB6093">
        <w:rPr>
          <w:b/>
          <w:sz w:val="22"/>
          <w:szCs w:val="22"/>
        </w:rPr>
        <w:t xml:space="preserve"> MUDr. Jany </w:t>
      </w:r>
      <w:proofErr w:type="spellStart"/>
      <w:r w:rsidR="00AB6093">
        <w:rPr>
          <w:b/>
          <w:sz w:val="22"/>
          <w:szCs w:val="22"/>
        </w:rPr>
        <w:t>Marelové</w:t>
      </w:r>
      <w:proofErr w:type="spellEnd"/>
      <w:r w:rsidR="00AB6093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>tel.: 469 344 056, 724 813 260</w:t>
      </w:r>
    </w:p>
    <w:p w:rsidR="00E47B1D" w:rsidRPr="00895AEA" w:rsidRDefault="00AB6093" w:rsidP="00E73A22">
      <w:pPr>
        <w:ind w:left="-709" w:right="-853"/>
        <w:jc w:val="both"/>
        <w:rPr>
          <w:b/>
          <w:bCs/>
          <w:iCs/>
          <w:sz w:val="22"/>
          <w:szCs w:val="22"/>
        </w:rPr>
      </w:pPr>
      <w:r>
        <w:rPr>
          <w:b/>
          <w:sz w:val="22"/>
          <w:szCs w:val="22"/>
        </w:rPr>
        <w:t>Miřetice 187</w:t>
      </w:r>
      <w:r w:rsidR="00447EDA">
        <w:rPr>
          <w:b/>
          <w:sz w:val="22"/>
          <w:szCs w:val="22"/>
        </w:rPr>
        <w:t>, tel. 469 344 112</w:t>
      </w:r>
      <w:r w:rsidR="00447EDA">
        <w:rPr>
          <w:b/>
          <w:sz w:val="22"/>
          <w:szCs w:val="22"/>
        </w:rPr>
        <w:tab/>
      </w:r>
      <w:r w:rsidR="00447EDA">
        <w:rPr>
          <w:b/>
          <w:sz w:val="22"/>
          <w:szCs w:val="22"/>
        </w:rPr>
        <w:tab/>
      </w:r>
      <w:r w:rsidR="00447EDA">
        <w:rPr>
          <w:b/>
          <w:sz w:val="22"/>
          <w:szCs w:val="22"/>
        </w:rPr>
        <w:tab/>
      </w:r>
      <w:r w:rsidR="00447EDA">
        <w:rPr>
          <w:b/>
          <w:sz w:val="22"/>
          <w:szCs w:val="22"/>
        </w:rPr>
        <w:tab/>
      </w:r>
      <w:r w:rsidR="00447EDA">
        <w:rPr>
          <w:b/>
          <w:sz w:val="22"/>
          <w:szCs w:val="22"/>
        </w:rPr>
        <w:tab/>
      </w:r>
      <w:r w:rsidR="00447EDA">
        <w:rPr>
          <w:b/>
          <w:sz w:val="22"/>
          <w:szCs w:val="22"/>
        </w:rPr>
        <w:tab/>
      </w:r>
      <w:r w:rsidR="00E73A22">
        <w:rPr>
          <w:b/>
          <w:bCs/>
          <w:iCs/>
          <w:sz w:val="22"/>
          <w:szCs w:val="22"/>
        </w:rPr>
        <w:t xml:space="preserve">e-mail: </w:t>
      </w:r>
      <w:hyperlink r:id="rId5" w:history="1">
        <w:r w:rsidR="00895AEA" w:rsidRPr="00895AEA">
          <w:rPr>
            <w:rStyle w:val="Hypertextovodkaz"/>
            <w:b/>
            <w:bCs/>
            <w:iCs/>
            <w:color w:val="auto"/>
            <w:sz w:val="22"/>
            <w:szCs w:val="22"/>
          </w:rPr>
          <w:t>usalamandra@tiscali.cz</w:t>
        </w:r>
      </w:hyperlink>
    </w:p>
    <w:p w:rsidR="00895AEA" w:rsidRPr="00895AEA" w:rsidRDefault="00895AEA" w:rsidP="00E73A22">
      <w:pPr>
        <w:ind w:left="-709" w:right="-853"/>
        <w:jc w:val="both"/>
        <w:rPr>
          <w:b/>
          <w:sz w:val="22"/>
          <w:szCs w:val="22"/>
        </w:rPr>
      </w:pPr>
    </w:p>
    <w:p w:rsidR="00E47B1D" w:rsidRDefault="00E47B1D" w:rsidP="00B30735">
      <w:pPr>
        <w:ind w:left="-709" w:right="-1418"/>
        <w:rPr>
          <w:sz w:val="22"/>
          <w:szCs w:val="22"/>
        </w:rPr>
      </w:pPr>
      <w:r w:rsidRPr="00B30735">
        <w:rPr>
          <w:b/>
          <w:sz w:val="22"/>
          <w:szCs w:val="22"/>
        </w:rPr>
        <w:t>pondělí</w:t>
      </w:r>
      <w:r>
        <w:rPr>
          <w:sz w:val="22"/>
          <w:szCs w:val="22"/>
        </w:rPr>
        <w:t xml:space="preserve">      </w:t>
      </w:r>
      <w:r w:rsidR="00447EDA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7,45</w:t>
      </w:r>
      <w:r w:rsidR="009061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r w:rsidR="00B307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8,30 </w:t>
      </w:r>
      <w:r w:rsidR="00B30735">
        <w:rPr>
          <w:sz w:val="22"/>
          <w:szCs w:val="22"/>
        </w:rPr>
        <w:t xml:space="preserve"> </w:t>
      </w:r>
      <w:r>
        <w:rPr>
          <w:sz w:val="22"/>
          <w:szCs w:val="22"/>
        </w:rPr>
        <w:t>objednaní</w:t>
      </w:r>
      <w:r w:rsidR="00B30735">
        <w:rPr>
          <w:sz w:val="22"/>
          <w:szCs w:val="22"/>
        </w:rPr>
        <w:t xml:space="preserve">  </w:t>
      </w:r>
      <w:r w:rsidR="00B30735">
        <w:rPr>
          <w:sz w:val="22"/>
          <w:szCs w:val="22"/>
        </w:rPr>
        <w:tab/>
      </w:r>
      <w:r w:rsidR="009061B8">
        <w:rPr>
          <w:sz w:val="22"/>
          <w:szCs w:val="22"/>
        </w:rPr>
        <w:tab/>
      </w:r>
      <w:r w:rsidR="009061B8">
        <w:rPr>
          <w:sz w:val="22"/>
          <w:szCs w:val="22"/>
        </w:rPr>
        <w:tab/>
      </w:r>
      <w:r w:rsidR="009061B8">
        <w:rPr>
          <w:sz w:val="22"/>
          <w:szCs w:val="22"/>
        </w:rPr>
        <w:tab/>
      </w:r>
      <w:r w:rsidR="009061B8" w:rsidRPr="00AB6093">
        <w:t xml:space="preserve">PONDĚLÍ            </w:t>
      </w:r>
      <w:r w:rsidR="009061B8" w:rsidRPr="00AB6093">
        <w:rPr>
          <w:b/>
          <w:bCs/>
        </w:rPr>
        <w:t>8.00 - 14.30                         </w:t>
      </w:r>
      <w:r w:rsidR="009061B8">
        <w:rPr>
          <w:b/>
          <w:sz w:val="22"/>
          <w:szCs w:val="22"/>
        </w:rPr>
        <w:t xml:space="preserve"> </w:t>
      </w:r>
    </w:p>
    <w:p w:rsidR="00E47B1D" w:rsidRDefault="00E47B1D" w:rsidP="00E47B1D">
      <w:pPr>
        <w:ind w:left="-709" w:right="-853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447EDA">
        <w:rPr>
          <w:sz w:val="22"/>
          <w:szCs w:val="22"/>
        </w:rPr>
        <w:tab/>
        <w:t xml:space="preserve">  </w:t>
      </w:r>
      <w:r w:rsidRPr="00AB6093">
        <w:rPr>
          <w:b/>
          <w:sz w:val="22"/>
          <w:szCs w:val="22"/>
        </w:rPr>
        <w:t xml:space="preserve">8,30 </w:t>
      </w:r>
      <w:r w:rsidR="009061B8">
        <w:rPr>
          <w:b/>
          <w:sz w:val="22"/>
          <w:szCs w:val="22"/>
        </w:rPr>
        <w:t xml:space="preserve"> -</w:t>
      </w:r>
      <w:r w:rsidRPr="00AB6093">
        <w:rPr>
          <w:b/>
          <w:sz w:val="22"/>
          <w:szCs w:val="22"/>
        </w:rPr>
        <w:t xml:space="preserve"> </w:t>
      </w:r>
      <w:r w:rsidR="009061B8">
        <w:rPr>
          <w:b/>
          <w:sz w:val="22"/>
          <w:szCs w:val="22"/>
        </w:rPr>
        <w:t xml:space="preserve"> </w:t>
      </w:r>
      <w:r w:rsidRPr="00AB6093">
        <w:rPr>
          <w:b/>
          <w:sz w:val="22"/>
          <w:szCs w:val="22"/>
        </w:rPr>
        <w:t>10,00</w:t>
      </w:r>
      <w:r w:rsidR="00B30735" w:rsidRPr="00AB6093">
        <w:rPr>
          <w:b/>
          <w:sz w:val="22"/>
          <w:szCs w:val="22"/>
        </w:rPr>
        <w:t xml:space="preserve"> </w:t>
      </w:r>
      <w:r w:rsidRPr="00AB6093">
        <w:rPr>
          <w:b/>
          <w:sz w:val="22"/>
          <w:szCs w:val="22"/>
        </w:rPr>
        <w:t xml:space="preserve"> </w:t>
      </w:r>
      <w:r w:rsidR="00447EDA">
        <w:rPr>
          <w:b/>
          <w:sz w:val="22"/>
          <w:szCs w:val="22"/>
        </w:rPr>
        <w:t xml:space="preserve"> </w:t>
      </w:r>
      <w:r w:rsidRPr="00AB6093">
        <w:rPr>
          <w:b/>
          <w:sz w:val="22"/>
          <w:szCs w:val="22"/>
        </w:rPr>
        <w:t>akutní</w:t>
      </w:r>
      <w:r w:rsidR="00B30735" w:rsidRPr="00AB6093">
        <w:rPr>
          <w:b/>
          <w:sz w:val="22"/>
          <w:szCs w:val="22"/>
        </w:rPr>
        <w:t xml:space="preserve">  </w:t>
      </w:r>
      <w:r w:rsidR="00B30735">
        <w:rPr>
          <w:sz w:val="22"/>
          <w:szCs w:val="22"/>
        </w:rPr>
        <w:t xml:space="preserve">                            </w:t>
      </w:r>
      <w:r w:rsidR="009061B8">
        <w:rPr>
          <w:sz w:val="22"/>
          <w:szCs w:val="22"/>
        </w:rPr>
        <w:t xml:space="preserve"> </w:t>
      </w:r>
    </w:p>
    <w:p w:rsidR="009061B8" w:rsidRDefault="00E47B1D" w:rsidP="00E47B1D">
      <w:pPr>
        <w:ind w:left="-709" w:right="-853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447EDA">
        <w:rPr>
          <w:sz w:val="22"/>
          <w:szCs w:val="22"/>
        </w:rPr>
        <w:tab/>
      </w:r>
      <w:r>
        <w:rPr>
          <w:sz w:val="22"/>
          <w:szCs w:val="22"/>
        </w:rPr>
        <w:t xml:space="preserve">10,00 </w:t>
      </w:r>
      <w:r w:rsidR="009061B8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="009061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12,00 </w:t>
      </w:r>
      <w:r w:rsidR="00447EDA">
        <w:rPr>
          <w:sz w:val="22"/>
          <w:szCs w:val="22"/>
        </w:rPr>
        <w:t xml:space="preserve"> </w:t>
      </w:r>
      <w:r w:rsidR="00B30735">
        <w:rPr>
          <w:sz w:val="22"/>
          <w:szCs w:val="22"/>
        </w:rPr>
        <w:t xml:space="preserve"> </w:t>
      </w:r>
      <w:r>
        <w:rPr>
          <w:sz w:val="22"/>
          <w:szCs w:val="22"/>
        </w:rPr>
        <w:t>objednaní</w:t>
      </w:r>
    </w:p>
    <w:p w:rsidR="009061B8" w:rsidRDefault="009061B8" w:rsidP="009061B8">
      <w:pPr>
        <w:ind w:left="-709" w:right="-853"/>
        <w:rPr>
          <w:sz w:val="22"/>
          <w:szCs w:val="22"/>
        </w:rPr>
      </w:pPr>
      <w:r w:rsidRPr="00B30735">
        <w:rPr>
          <w:b/>
          <w:sz w:val="22"/>
          <w:szCs w:val="22"/>
        </w:rPr>
        <w:t>úterý</w:t>
      </w:r>
      <w:r>
        <w:rPr>
          <w:sz w:val="22"/>
          <w:szCs w:val="22"/>
        </w:rPr>
        <w:t xml:space="preserve">        </w:t>
      </w:r>
      <w:r w:rsidR="00447EDA">
        <w:rPr>
          <w:sz w:val="22"/>
          <w:szCs w:val="22"/>
        </w:rPr>
        <w:tab/>
      </w:r>
      <w:r w:rsidRPr="00AB6093">
        <w:rPr>
          <w:b/>
          <w:sz w:val="22"/>
          <w:szCs w:val="22"/>
        </w:rPr>
        <w:t>12,00</w:t>
      </w:r>
      <w:r>
        <w:rPr>
          <w:b/>
          <w:sz w:val="22"/>
          <w:szCs w:val="22"/>
        </w:rPr>
        <w:t xml:space="preserve">  - </w:t>
      </w:r>
      <w:r w:rsidRPr="00AB6093">
        <w:rPr>
          <w:b/>
          <w:sz w:val="22"/>
          <w:szCs w:val="22"/>
        </w:rPr>
        <w:t xml:space="preserve"> 13,00  </w:t>
      </w:r>
      <w:r w:rsidR="00447EDA">
        <w:rPr>
          <w:b/>
          <w:sz w:val="22"/>
          <w:szCs w:val="22"/>
        </w:rPr>
        <w:t xml:space="preserve"> </w:t>
      </w:r>
      <w:r w:rsidRPr="00AB6093">
        <w:rPr>
          <w:b/>
          <w:sz w:val="22"/>
          <w:szCs w:val="22"/>
        </w:rPr>
        <w:t>akutní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B6093">
        <w:t>ÚTERÝ</w:t>
      </w:r>
      <w:r w:rsidRPr="00AB6093">
        <w:rPr>
          <w:b/>
          <w:bCs/>
        </w:rPr>
        <w:t>                 8.30 - 16.30              </w:t>
      </w:r>
      <w:r>
        <w:rPr>
          <w:sz w:val="22"/>
          <w:szCs w:val="22"/>
        </w:rPr>
        <w:t xml:space="preserve">                   </w:t>
      </w:r>
    </w:p>
    <w:p w:rsidR="00E47B1D" w:rsidRDefault="009061B8" w:rsidP="009061B8">
      <w:pPr>
        <w:ind w:left="-709" w:right="-853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="00447EDA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13,00  -   </w:t>
      </w:r>
      <w:r w:rsidR="00447E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7,00  </w:t>
      </w:r>
      <w:r w:rsidR="00447E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objednaní                            </w:t>
      </w:r>
      <w:r w:rsidR="00B30735">
        <w:rPr>
          <w:sz w:val="22"/>
          <w:szCs w:val="22"/>
        </w:rPr>
        <w:tab/>
      </w:r>
      <w:r w:rsidR="00B30735">
        <w:rPr>
          <w:sz w:val="22"/>
          <w:szCs w:val="22"/>
        </w:rPr>
        <w:tab/>
      </w:r>
      <w:r w:rsidR="00B30735">
        <w:rPr>
          <w:sz w:val="22"/>
          <w:szCs w:val="22"/>
        </w:rPr>
        <w:tab/>
      </w:r>
      <w:r w:rsidR="00B30735">
        <w:rPr>
          <w:sz w:val="22"/>
          <w:szCs w:val="22"/>
        </w:rPr>
        <w:tab/>
      </w:r>
      <w:r w:rsidR="00B30735">
        <w:rPr>
          <w:sz w:val="22"/>
          <w:szCs w:val="22"/>
        </w:rPr>
        <w:tab/>
        <w:t xml:space="preserve"> </w:t>
      </w:r>
    </w:p>
    <w:p w:rsidR="009061B8" w:rsidRPr="00447EDA" w:rsidRDefault="009061B8" w:rsidP="00447EDA">
      <w:pPr>
        <w:ind w:left="-709" w:right="-853"/>
        <w:rPr>
          <w:sz w:val="22"/>
          <w:szCs w:val="22"/>
        </w:rPr>
      </w:pPr>
      <w:r>
        <w:rPr>
          <w:b/>
          <w:sz w:val="22"/>
          <w:szCs w:val="22"/>
        </w:rPr>
        <w:t>středa</w:t>
      </w:r>
      <w:r w:rsidR="00B30735">
        <w:rPr>
          <w:sz w:val="22"/>
          <w:szCs w:val="22"/>
        </w:rPr>
        <w:t xml:space="preserve"> </w:t>
      </w:r>
      <w:r w:rsidR="00447EDA">
        <w:rPr>
          <w:sz w:val="22"/>
          <w:szCs w:val="22"/>
        </w:rPr>
        <w:tab/>
      </w:r>
      <w:r w:rsidR="00447EDA">
        <w:rPr>
          <w:sz w:val="22"/>
          <w:szCs w:val="22"/>
        </w:rPr>
        <w:tab/>
        <w:t xml:space="preserve">  </w:t>
      </w:r>
      <w:r w:rsidR="00B30735">
        <w:rPr>
          <w:sz w:val="22"/>
          <w:szCs w:val="22"/>
        </w:rPr>
        <w:t xml:space="preserve">7,45 </w:t>
      </w:r>
      <w:r>
        <w:rPr>
          <w:sz w:val="22"/>
          <w:szCs w:val="22"/>
        </w:rPr>
        <w:t xml:space="preserve"> </w:t>
      </w:r>
      <w:r w:rsidR="00B30735">
        <w:rPr>
          <w:sz w:val="22"/>
          <w:szCs w:val="22"/>
        </w:rPr>
        <w:t xml:space="preserve">-    8,30  </w:t>
      </w:r>
      <w:r w:rsidR="00447EDA">
        <w:rPr>
          <w:sz w:val="22"/>
          <w:szCs w:val="22"/>
        </w:rPr>
        <w:t xml:space="preserve"> </w:t>
      </w:r>
      <w:proofErr w:type="gramStart"/>
      <w:r w:rsidR="00B30735">
        <w:rPr>
          <w:sz w:val="22"/>
          <w:szCs w:val="22"/>
        </w:rPr>
        <w:t>objednaní</w:t>
      </w:r>
      <w:r w:rsidR="00B3073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6093">
        <w:t>STŘEDA</w:t>
      </w:r>
      <w:proofErr w:type="gramEnd"/>
      <w:r w:rsidRPr="00AB6093">
        <w:rPr>
          <w:b/>
          <w:bCs/>
        </w:rPr>
        <w:t xml:space="preserve">             </w:t>
      </w:r>
      <w:r>
        <w:rPr>
          <w:b/>
          <w:bCs/>
        </w:rPr>
        <w:t xml:space="preserve">  </w:t>
      </w:r>
      <w:r w:rsidRPr="00AB6093">
        <w:rPr>
          <w:b/>
          <w:bCs/>
        </w:rPr>
        <w:t>8.00 - 14.</w:t>
      </w:r>
      <w:r>
        <w:rPr>
          <w:b/>
          <w:bCs/>
        </w:rPr>
        <w:t>30</w:t>
      </w:r>
      <w:r>
        <w:rPr>
          <w:b/>
          <w:sz w:val="22"/>
          <w:szCs w:val="22"/>
        </w:rPr>
        <w:t xml:space="preserve"> </w:t>
      </w:r>
      <w:r w:rsidR="00B30735">
        <w:rPr>
          <w:sz w:val="22"/>
          <w:szCs w:val="22"/>
        </w:rPr>
        <w:tab/>
      </w:r>
      <w:r w:rsidR="00B30735">
        <w:rPr>
          <w:sz w:val="22"/>
          <w:szCs w:val="22"/>
        </w:rPr>
        <w:tab/>
        <w:t xml:space="preserve">         </w:t>
      </w:r>
      <w:r w:rsidR="00447EDA">
        <w:rPr>
          <w:sz w:val="22"/>
          <w:szCs w:val="22"/>
        </w:rPr>
        <w:tab/>
        <w:t xml:space="preserve">  </w:t>
      </w:r>
      <w:r w:rsidR="00447EDA">
        <w:rPr>
          <w:sz w:val="22"/>
          <w:szCs w:val="22"/>
        </w:rPr>
        <w:tab/>
        <w:t xml:space="preserve">  </w:t>
      </w:r>
      <w:r w:rsidR="00B30735" w:rsidRPr="00AB6093">
        <w:rPr>
          <w:b/>
          <w:sz w:val="22"/>
          <w:szCs w:val="22"/>
        </w:rPr>
        <w:t xml:space="preserve">8,30 </w:t>
      </w:r>
      <w:r>
        <w:rPr>
          <w:b/>
          <w:sz w:val="22"/>
          <w:szCs w:val="22"/>
        </w:rPr>
        <w:t xml:space="preserve"> - </w:t>
      </w:r>
      <w:r w:rsidR="00B30735" w:rsidRPr="00AB6093">
        <w:rPr>
          <w:b/>
          <w:sz w:val="22"/>
          <w:szCs w:val="22"/>
        </w:rPr>
        <w:t xml:space="preserve"> 10,00  </w:t>
      </w:r>
      <w:r w:rsidR="00447EDA">
        <w:rPr>
          <w:b/>
          <w:sz w:val="22"/>
          <w:szCs w:val="22"/>
        </w:rPr>
        <w:t xml:space="preserve"> </w:t>
      </w:r>
      <w:r w:rsidR="00B30735" w:rsidRPr="00AB6093">
        <w:rPr>
          <w:b/>
          <w:sz w:val="22"/>
          <w:szCs w:val="22"/>
        </w:rPr>
        <w:t xml:space="preserve">akutní    </w:t>
      </w:r>
    </w:p>
    <w:p w:rsidR="009061B8" w:rsidRPr="009061B8" w:rsidRDefault="00447EDA" w:rsidP="00447EDA">
      <w:pPr>
        <w:ind w:left="-709" w:right="-853" w:firstLine="1418"/>
        <w:rPr>
          <w:sz w:val="22"/>
          <w:szCs w:val="22"/>
        </w:rPr>
      </w:pPr>
      <w:r>
        <w:rPr>
          <w:sz w:val="22"/>
          <w:szCs w:val="22"/>
        </w:rPr>
        <w:t xml:space="preserve">10,00  </w:t>
      </w:r>
      <w:r w:rsidR="009061B8" w:rsidRPr="009061B8">
        <w:rPr>
          <w:sz w:val="22"/>
          <w:szCs w:val="22"/>
        </w:rPr>
        <w:t xml:space="preserve">-  12,00 </w:t>
      </w:r>
      <w:r>
        <w:rPr>
          <w:sz w:val="22"/>
          <w:szCs w:val="22"/>
        </w:rPr>
        <w:t xml:space="preserve"> </w:t>
      </w:r>
      <w:r w:rsidR="009061B8" w:rsidRPr="009061B8">
        <w:rPr>
          <w:sz w:val="22"/>
          <w:szCs w:val="22"/>
        </w:rPr>
        <w:t>objednaní</w:t>
      </w:r>
      <w:r w:rsidR="00B30735" w:rsidRPr="009061B8">
        <w:rPr>
          <w:sz w:val="22"/>
          <w:szCs w:val="22"/>
        </w:rPr>
        <w:t xml:space="preserve">                            </w:t>
      </w:r>
      <w:r w:rsidR="009061B8" w:rsidRPr="009061B8">
        <w:rPr>
          <w:sz w:val="22"/>
          <w:szCs w:val="22"/>
        </w:rPr>
        <w:t xml:space="preserve"> </w:t>
      </w:r>
      <w:r w:rsidR="00B30735" w:rsidRPr="009061B8">
        <w:rPr>
          <w:sz w:val="22"/>
          <w:szCs w:val="22"/>
        </w:rPr>
        <w:t xml:space="preserve">                       </w:t>
      </w:r>
    </w:p>
    <w:p w:rsidR="009061B8" w:rsidRDefault="009061B8" w:rsidP="009061B8">
      <w:pPr>
        <w:ind w:left="-709" w:right="-853"/>
        <w:rPr>
          <w:sz w:val="22"/>
          <w:szCs w:val="22"/>
        </w:rPr>
      </w:pPr>
      <w:r>
        <w:rPr>
          <w:b/>
          <w:sz w:val="22"/>
          <w:szCs w:val="22"/>
        </w:rPr>
        <w:t>čtvrtek</w:t>
      </w:r>
      <w:r w:rsidR="00447EDA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</w:t>
      </w:r>
      <w:r w:rsidR="00447EDA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7,45  -    8,30  </w:t>
      </w:r>
      <w:r w:rsidR="00447EDA">
        <w:rPr>
          <w:sz w:val="22"/>
          <w:szCs w:val="22"/>
        </w:rPr>
        <w:t xml:space="preserve"> </w:t>
      </w:r>
      <w:r>
        <w:rPr>
          <w:sz w:val="22"/>
          <w:szCs w:val="22"/>
        </w:rPr>
        <w:t>objednaní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6093">
        <w:t xml:space="preserve">ČTVRTEK           </w:t>
      </w:r>
      <w:r>
        <w:t xml:space="preserve"> </w:t>
      </w:r>
      <w:r w:rsidRPr="00AB6093">
        <w:rPr>
          <w:b/>
          <w:bCs/>
        </w:rPr>
        <w:t>8,00 - 14,3</w:t>
      </w:r>
      <w:r>
        <w:rPr>
          <w:b/>
          <w:bCs/>
        </w:rPr>
        <w:t>0</w:t>
      </w:r>
      <w:r>
        <w:rPr>
          <w:sz w:val="22"/>
          <w:szCs w:val="22"/>
        </w:rPr>
        <w:tab/>
        <w:t xml:space="preserve">      </w:t>
      </w:r>
    </w:p>
    <w:p w:rsidR="009061B8" w:rsidRPr="00AB6093" w:rsidRDefault="009061B8" w:rsidP="009061B8">
      <w:pPr>
        <w:ind w:left="-709" w:right="-853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447EDA">
        <w:rPr>
          <w:sz w:val="22"/>
          <w:szCs w:val="22"/>
        </w:rPr>
        <w:tab/>
        <w:t xml:space="preserve">  </w:t>
      </w:r>
      <w:r w:rsidRPr="00AB6093">
        <w:rPr>
          <w:b/>
          <w:sz w:val="22"/>
          <w:szCs w:val="22"/>
        </w:rPr>
        <w:t>8,30</w:t>
      </w:r>
      <w:r w:rsidR="00447ED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-</w:t>
      </w:r>
      <w:r w:rsidRPr="00AB6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AB6093">
        <w:rPr>
          <w:b/>
          <w:sz w:val="22"/>
          <w:szCs w:val="22"/>
        </w:rPr>
        <w:t xml:space="preserve">10,00  </w:t>
      </w:r>
      <w:r w:rsidR="00447EDA">
        <w:rPr>
          <w:b/>
          <w:sz w:val="22"/>
          <w:szCs w:val="22"/>
        </w:rPr>
        <w:t xml:space="preserve"> </w:t>
      </w:r>
      <w:r w:rsidRPr="00AB6093">
        <w:rPr>
          <w:b/>
          <w:sz w:val="22"/>
          <w:szCs w:val="22"/>
        </w:rPr>
        <w:t xml:space="preserve">akutní                                </w:t>
      </w:r>
      <w:r>
        <w:rPr>
          <w:b/>
          <w:sz w:val="22"/>
          <w:szCs w:val="22"/>
        </w:rPr>
        <w:t xml:space="preserve"> </w:t>
      </w:r>
      <w:r w:rsidRPr="00AB6093">
        <w:rPr>
          <w:b/>
          <w:sz w:val="22"/>
          <w:szCs w:val="22"/>
        </w:rPr>
        <w:t xml:space="preserve">                       </w:t>
      </w:r>
    </w:p>
    <w:p w:rsidR="009061B8" w:rsidRDefault="009061B8" w:rsidP="009061B8">
      <w:pPr>
        <w:ind w:left="-709" w:right="-853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  <w:t xml:space="preserve">10,00  -  12,00  </w:t>
      </w:r>
      <w:r w:rsidR="00447E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objednaní                          </w:t>
      </w:r>
    </w:p>
    <w:p w:rsidR="009061B8" w:rsidRDefault="009061B8" w:rsidP="009061B8">
      <w:pPr>
        <w:ind w:left="-709" w:right="-853"/>
        <w:rPr>
          <w:sz w:val="22"/>
          <w:szCs w:val="22"/>
        </w:rPr>
      </w:pPr>
      <w:r>
        <w:rPr>
          <w:b/>
          <w:sz w:val="22"/>
          <w:szCs w:val="22"/>
        </w:rPr>
        <w:t>pátek</w:t>
      </w:r>
      <w:r>
        <w:rPr>
          <w:sz w:val="22"/>
          <w:szCs w:val="22"/>
        </w:rPr>
        <w:t xml:space="preserve">         </w:t>
      </w:r>
      <w:r w:rsidR="00447EDA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7,45  -    8,30  </w:t>
      </w:r>
      <w:r w:rsidR="00447EDA">
        <w:rPr>
          <w:sz w:val="22"/>
          <w:szCs w:val="22"/>
        </w:rPr>
        <w:t xml:space="preserve"> </w:t>
      </w:r>
      <w:r>
        <w:rPr>
          <w:sz w:val="22"/>
          <w:szCs w:val="22"/>
        </w:rPr>
        <w:t>objednaní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6093">
        <w:t xml:space="preserve">PÁTEK                 </w:t>
      </w:r>
      <w:r w:rsidRPr="00AB6093">
        <w:rPr>
          <w:b/>
          <w:bCs/>
        </w:rPr>
        <w:t>8,00 - 13,00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</w:p>
    <w:p w:rsidR="009061B8" w:rsidRPr="00AB6093" w:rsidRDefault="009061B8" w:rsidP="009061B8">
      <w:pPr>
        <w:ind w:left="-709" w:right="-853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447EDA">
        <w:rPr>
          <w:sz w:val="22"/>
          <w:szCs w:val="22"/>
        </w:rPr>
        <w:tab/>
        <w:t xml:space="preserve">  </w:t>
      </w:r>
      <w:r w:rsidR="00447EDA">
        <w:rPr>
          <w:b/>
          <w:sz w:val="22"/>
          <w:szCs w:val="22"/>
        </w:rPr>
        <w:t xml:space="preserve">8,30  </w:t>
      </w:r>
      <w:r>
        <w:rPr>
          <w:b/>
          <w:sz w:val="22"/>
          <w:szCs w:val="22"/>
        </w:rPr>
        <w:t>-</w:t>
      </w:r>
      <w:r w:rsidRPr="00AB6093">
        <w:rPr>
          <w:b/>
          <w:sz w:val="22"/>
          <w:szCs w:val="22"/>
        </w:rPr>
        <w:t xml:space="preserve"> </w:t>
      </w:r>
      <w:r w:rsidR="00447EDA">
        <w:rPr>
          <w:b/>
          <w:sz w:val="22"/>
          <w:szCs w:val="22"/>
        </w:rPr>
        <w:t xml:space="preserve"> </w:t>
      </w:r>
      <w:r w:rsidRPr="00AB6093">
        <w:rPr>
          <w:b/>
          <w:sz w:val="22"/>
          <w:szCs w:val="22"/>
        </w:rPr>
        <w:t xml:space="preserve">10,00  </w:t>
      </w:r>
      <w:r w:rsidR="00447EDA">
        <w:rPr>
          <w:b/>
          <w:sz w:val="22"/>
          <w:szCs w:val="22"/>
        </w:rPr>
        <w:t xml:space="preserve"> </w:t>
      </w:r>
      <w:r w:rsidRPr="00AB6093">
        <w:rPr>
          <w:b/>
          <w:sz w:val="22"/>
          <w:szCs w:val="22"/>
        </w:rPr>
        <w:t xml:space="preserve">akutní                                </w:t>
      </w:r>
      <w:r>
        <w:rPr>
          <w:b/>
          <w:sz w:val="22"/>
          <w:szCs w:val="22"/>
        </w:rPr>
        <w:t xml:space="preserve"> </w:t>
      </w:r>
      <w:r w:rsidRPr="00AB6093">
        <w:rPr>
          <w:b/>
          <w:sz w:val="22"/>
          <w:szCs w:val="22"/>
        </w:rPr>
        <w:t xml:space="preserve">                       </w:t>
      </w:r>
    </w:p>
    <w:p w:rsidR="009061B8" w:rsidRDefault="009061B8" w:rsidP="009061B8">
      <w:pPr>
        <w:ind w:left="-709" w:right="-853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447EDA">
        <w:rPr>
          <w:sz w:val="22"/>
          <w:szCs w:val="22"/>
        </w:rPr>
        <w:tab/>
        <w:t xml:space="preserve">10,00  </w:t>
      </w:r>
      <w:r>
        <w:rPr>
          <w:sz w:val="22"/>
          <w:szCs w:val="22"/>
        </w:rPr>
        <w:t xml:space="preserve">- </w:t>
      </w:r>
      <w:r w:rsidR="00447E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12,00  </w:t>
      </w:r>
      <w:r w:rsidR="00447E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objednaní                          </w:t>
      </w:r>
    </w:p>
    <w:p w:rsidR="00AB6093" w:rsidRDefault="00AB6093" w:rsidP="00A5793C">
      <w:pPr>
        <w:ind w:left="-709" w:right="-853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B30735">
        <w:rPr>
          <w:sz w:val="22"/>
          <w:szCs w:val="22"/>
        </w:rPr>
        <w:t xml:space="preserve"> </w:t>
      </w:r>
      <w:r w:rsidR="009061B8">
        <w:rPr>
          <w:sz w:val="22"/>
          <w:szCs w:val="22"/>
        </w:rPr>
        <w:t xml:space="preserve"> </w:t>
      </w:r>
    </w:p>
    <w:p w:rsidR="007D55FE" w:rsidRDefault="007D55FE" w:rsidP="00A5793C">
      <w:pPr>
        <w:ind w:left="-709" w:right="-853"/>
        <w:rPr>
          <w:sz w:val="22"/>
          <w:szCs w:val="22"/>
        </w:rPr>
      </w:pPr>
    </w:p>
    <w:p w:rsidR="00E77A04" w:rsidRDefault="00E77A04" w:rsidP="00E77A04">
      <w:pPr>
        <w:ind w:left="-851" w:right="-995"/>
        <w:jc w:val="center"/>
        <w:outlineLvl w:val="2"/>
        <w:rPr>
          <w:sz w:val="22"/>
          <w:szCs w:val="22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Informace pro občany</w:t>
      </w:r>
    </w:p>
    <w:p w:rsidR="00447EDA" w:rsidRPr="00447EDA" w:rsidRDefault="00AB6093" w:rsidP="00447EDA">
      <w:pPr>
        <w:ind w:left="-709"/>
        <w:outlineLvl w:val="2"/>
        <w:rPr>
          <w:b/>
          <w:bCs/>
          <w:sz w:val="22"/>
          <w:szCs w:val="22"/>
        </w:rPr>
      </w:pPr>
      <w:r w:rsidRPr="00447EDA">
        <w:rPr>
          <w:sz w:val="22"/>
          <w:szCs w:val="22"/>
        </w:rPr>
        <w:t> </w:t>
      </w:r>
      <w:r w:rsidR="00447EDA" w:rsidRPr="00447EDA">
        <w:rPr>
          <w:b/>
          <w:bCs/>
          <w:sz w:val="22"/>
          <w:szCs w:val="22"/>
        </w:rPr>
        <w:t>ELMONT - P s.r.o.</w:t>
      </w:r>
      <w:r w:rsidR="00447EDA">
        <w:rPr>
          <w:b/>
          <w:bCs/>
          <w:sz w:val="22"/>
          <w:szCs w:val="22"/>
        </w:rPr>
        <w:t xml:space="preserve">, </w:t>
      </w:r>
      <w:r w:rsidR="00447EDA" w:rsidRPr="00447EDA">
        <w:rPr>
          <w:b/>
          <w:iCs/>
          <w:sz w:val="22"/>
          <w:szCs w:val="22"/>
        </w:rPr>
        <w:t>Smluvní partner skupiny Č</w:t>
      </w:r>
      <w:r w:rsidR="007524FA">
        <w:rPr>
          <w:b/>
          <w:iCs/>
          <w:sz w:val="22"/>
          <w:szCs w:val="22"/>
        </w:rPr>
        <w:t>EZ</w:t>
      </w:r>
      <w:r w:rsidR="00447EDA">
        <w:rPr>
          <w:i/>
          <w:iCs/>
          <w:sz w:val="22"/>
          <w:szCs w:val="22"/>
        </w:rPr>
        <w:t xml:space="preserve">, </w:t>
      </w:r>
      <w:r w:rsidR="00447EDA">
        <w:rPr>
          <w:b/>
          <w:bCs/>
          <w:sz w:val="22"/>
          <w:szCs w:val="22"/>
        </w:rPr>
        <w:t xml:space="preserve"> </w:t>
      </w:r>
      <w:proofErr w:type="spellStart"/>
      <w:r w:rsidR="00447EDA">
        <w:rPr>
          <w:sz w:val="22"/>
          <w:szCs w:val="22"/>
        </w:rPr>
        <w:t>Purkyňova</w:t>
      </w:r>
      <w:proofErr w:type="spellEnd"/>
      <w:r w:rsidR="00447EDA">
        <w:rPr>
          <w:sz w:val="22"/>
          <w:szCs w:val="22"/>
        </w:rPr>
        <w:t xml:space="preserve"> 1601, 539 01  </w:t>
      </w:r>
      <w:r w:rsidR="00447EDA" w:rsidRPr="00447EDA">
        <w:rPr>
          <w:sz w:val="22"/>
          <w:szCs w:val="22"/>
        </w:rPr>
        <w:t xml:space="preserve">Hlinsko </w:t>
      </w:r>
    </w:p>
    <w:p w:rsidR="00447EDA" w:rsidRPr="00447EDA" w:rsidRDefault="00447EDA" w:rsidP="00447EDA">
      <w:pPr>
        <w:numPr>
          <w:ilvl w:val="0"/>
          <w:numId w:val="2"/>
        </w:numPr>
        <w:tabs>
          <w:tab w:val="clear" w:pos="720"/>
          <w:tab w:val="num" w:pos="-284"/>
        </w:tabs>
        <w:ind w:left="-426" w:right="-995" w:hanging="283"/>
        <w:rPr>
          <w:sz w:val="22"/>
          <w:szCs w:val="22"/>
        </w:rPr>
      </w:pPr>
      <w:r w:rsidRPr="00447EDA">
        <w:rPr>
          <w:sz w:val="22"/>
          <w:szCs w:val="22"/>
        </w:rPr>
        <w:t xml:space="preserve">Na tomto kontaktním místě je možné uzavřít smlouvu k odběru el. energie,přepis </w:t>
      </w:r>
      <w:proofErr w:type="gramStart"/>
      <w:r w:rsidRPr="00447EDA">
        <w:rPr>
          <w:sz w:val="22"/>
          <w:szCs w:val="22"/>
        </w:rPr>
        <w:t>elektroměru ,od</w:t>
      </w:r>
      <w:proofErr w:type="gramEnd"/>
      <w:r w:rsidRPr="00447EDA">
        <w:rPr>
          <w:sz w:val="22"/>
          <w:szCs w:val="22"/>
        </w:rPr>
        <w:t xml:space="preserve"> ledna nabízíme také možnost uzavřít smlouvu na odběr plynu.</w:t>
      </w:r>
    </w:p>
    <w:p w:rsidR="00E77A04" w:rsidRDefault="00447EDA" w:rsidP="00E77A04">
      <w:pPr>
        <w:numPr>
          <w:ilvl w:val="0"/>
          <w:numId w:val="2"/>
        </w:numPr>
        <w:tabs>
          <w:tab w:val="clear" w:pos="720"/>
          <w:tab w:val="num" w:pos="-426"/>
        </w:tabs>
        <w:spacing w:before="100" w:beforeAutospacing="1" w:after="100" w:afterAutospacing="1"/>
        <w:ind w:left="-426" w:right="-995" w:hanging="283"/>
        <w:rPr>
          <w:sz w:val="22"/>
          <w:szCs w:val="22"/>
        </w:rPr>
      </w:pPr>
      <w:r w:rsidRPr="00447EDA">
        <w:rPr>
          <w:sz w:val="22"/>
          <w:szCs w:val="22"/>
        </w:rPr>
        <w:t>Zde můžete v případě poruchy na Vašem zařízení telefonicky požádat o servis a revizi elektroinstalace. Tato služba je Vám k dispozici na telefonním čísle 603 803 895 nebo 603 249 495 od 8.00 do 16.00 hod., 7 dní v týdnu, náklady hradí žadatel dle smluvních a obchodních podmínek smluvního partnera.</w:t>
      </w:r>
    </w:p>
    <w:p w:rsidR="00447EDA" w:rsidRPr="00E77A04" w:rsidRDefault="00447EDA" w:rsidP="00E77A04">
      <w:pPr>
        <w:numPr>
          <w:ilvl w:val="0"/>
          <w:numId w:val="2"/>
        </w:numPr>
        <w:tabs>
          <w:tab w:val="clear" w:pos="720"/>
          <w:tab w:val="num" w:pos="-426"/>
        </w:tabs>
        <w:spacing w:before="100" w:beforeAutospacing="1" w:after="100" w:afterAutospacing="1"/>
        <w:ind w:left="-426" w:right="-995" w:hanging="283"/>
        <w:rPr>
          <w:sz w:val="22"/>
          <w:szCs w:val="22"/>
        </w:rPr>
      </w:pPr>
      <w:r w:rsidRPr="00E77A04">
        <w:rPr>
          <w:b/>
          <w:bCs/>
        </w:rPr>
        <w:t>Otevírací doba:</w:t>
      </w:r>
      <w:r w:rsidR="00E77A04" w:rsidRPr="00E77A04">
        <w:rPr>
          <w:b/>
          <w:bCs/>
        </w:rPr>
        <w:t xml:space="preserve"> Pondělí a středa </w:t>
      </w:r>
      <w:r w:rsidR="00E77A04" w:rsidRPr="00C10255">
        <w:t>9:00-12:00 — 12:30-</w:t>
      </w:r>
      <w:proofErr w:type="gramStart"/>
      <w:r w:rsidR="00E77A04" w:rsidRPr="00C10255">
        <w:t>17:00</w:t>
      </w:r>
      <w:r w:rsidR="00E77A04">
        <w:t xml:space="preserve">,  </w:t>
      </w:r>
      <w:r w:rsidR="00E77A04" w:rsidRPr="00E77A04">
        <w:rPr>
          <w:b/>
        </w:rPr>
        <w:t>Úterý</w:t>
      </w:r>
      <w:proofErr w:type="gramEnd"/>
      <w:r w:rsidR="00E77A04" w:rsidRPr="00E77A04">
        <w:rPr>
          <w:b/>
        </w:rPr>
        <w:t xml:space="preserve"> a čtvrtek</w:t>
      </w:r>
      <w:r w:rsidR="00E77A04">
        <w:t xml:space="preserve"> </w:t>
      </w:r>
      <w:r w:rsidR="00E77A04" w:rsidRPr="00C10255">
        <w:t>9:00-12:00 — 12:30-15:00</w:t>
      </w:r>
      <w:r w:rsidR="00E77A04">
        <w:t xml:space="preserve">,  </w:t>
      </w:r>
      <w:r w:rsidR="00E77A04" w:rsidRPr="00E77A04">
        <w:rPr>
          <w:b/>
        </w:rPr>
        <w:t>Pátek</w:t>
      </w:r>
      <w:r w:rsidR="00E77A04">
        <w:t xml:space="preserve"> </w:t>
      </w:r>
      <w:r w:rsidR="00E77A04" w:rsidRPr="00C10255">
        <w:t>9:00 — 13:00</w:t>
      </w:r>
    </w:p>
    <w:p w:rsidR="00AB6093" w:rsidRDefault="00A5793C" w:rsidP="00A5793C">
      <w:pPr>
        <w:jc w:val="center"/>
        <w:rPr>
          <w:rFonts w:ascii="Comic Sans MS" w:hAnsi="Comic Sans MS" w:cs="Courier New"/>
          <w:b/>
          <w:i/>
          <w:sz w:val="22"/>
          <w:szCs w:val="22"/>
          <w:u w:val="single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Informace o pronájmu tanečního sálu Restaurace U Mrázků</w:t>
      </w:r>
    </w:p>
    <w:p w:rsidR="00A5793C" w:rsidRPr="00AB6093" w:rsidRDefault="00A5793C" w:rsidP="007A7DB9">
      <w:pPr>
        <w:ind w:left="-709" w:right="-853"/>
        <w:rPr>
          <w:sz w:val="24"/>
          <w:szCs w:val="24"/>
        </w:rPr>
      </w:pPr>
      <w:r>
        <w:rPr>
          <w:sz w:val="24"/>
          <w:szCs w:val="24"/>
        </w:rPr>
        <w:t xml:space="preserve">Na základě šíření nepravdivých informací o pronájmu tanečního sálu Vám sdělujeme, že od </w:t>
      </w:r>
      <w:proofErr w:type="gramStart"/>
      <w:r>
        <w:rPr>
          <w:sz w:val="24"/>
          <w:szCs w:val="24"/>
        </w:rPr>
        <w:t>1.7.2009</w:t>
      </w:r>
      <w:proofErr w:type="gramEnd"/>
      <w:r>
        <w:rPr>
          <w:sz w:val="24"/>
          <w:szCs w:val="24"/>
        </w:rPr>
        <w:t xml:space="preserve"> cena pronájmu dosud nebyla změněna. Veškeré požadavky nájemce jsou řešeny individuálně vzá</w:t>
      </w:r>
      <w:r w:rsidR="007A7DB9">
        <w:rPr>
          <w:sz w:val="24"/>
          <w:szCs w:val="24"/>
        </w:rPr>
        <w:t xml:space="preserve">jemnou dohodou. Bližší informace na tel. 469 344 170.                                                               Roman </w:t>
      </w:r>
      <w:proofErr w:type="spellStart"/>
      <w:r w:rsidR="007A7DB9">
        <w:rPr>
          <w:sz w:val="24"/>
          <w:szCs w:val="24"/>
        </w:rPr>
        <w:t>Petružálek</w:t>
      </w:r>
      <w:proofErr w:type="spellEnd"/>
      <w:r w:rsidR="007A7DB9">
        <w:rPr>
          <w:sz w:val="24"/>
          <w:szCs w:val="24"/>
        </w:rPr>
        <w:t>, Miřetice</w:t>
      </w:r>
    </w:p>
    <w:p w:rsidR="00AB6093" w:rsidRDefault="00AB6093" w:rsidP="00E47B1D">
      <w:pPr>
        <w:ind w:left="-709" w:right="-853"/>
        <w:rPr>
          <w:sz w:val="22"/>
          <w:szCs w:val="22"/>
        </w:rPr>
      </w:pPr>
    </w:p>
    <w:p w:rsidR="00E73A22" w:rsidRDefault="00E77A04" w:rsidP="00E77A04">
      <w:pPr>
        <w:ind w:left="-709" w:right="-853"/>
        <w:jc w:val="center"/>
        <w:rPr>
          <w:sz w:val="22"/>
          <w:szCs w:val="22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Sčítání lidu, domů a bytů 2011</w:t>
      </w:r>
    </w:p>
    <w:p w:rsidR="00300FC1" w:rsidRDefault="00E77A04" w:rsidP="00300FC1">
      <w:pPr>
        <w:ind w:left="-709" w:right="-853"/>
        <w:rPr>
          <w:sz w:val="22"/>
          <w:szCs w:val="22"/>
        </w:rPr>
      </w:pPr>
      <w:r>
        <w:rPr>
          <w:sz w:val="22"/>
          <w:szCs w:val="22"/>
        </w:rPr>
        <w:t>Základní informace, které se týkají nadcházejícího sčítání lidu, domů a bytů 2011: Sčítání se uskuteční na celém území České republiky ke dni 26. března 2011, je upraveno zákonem č. 296/2009 Sb., sčítání se koná jednotně ve všech členských státech EU. Rozhodným okamžikem sčítání je půlnoc z pátku 25. na sobotu 26. března 2011</w:t>
      </w:r>
      <w:r w:rsidR="004C7D62">
        <w:rPr>
          <w:sz w:val="22"/>
          <w:szCs w:val="22"/>
        </w:rPr>
        <w:t xml:space="preserve">. Za každou osobu musí být vyplněn sčítací list osoby, za každou domácnost jeden bytový list a za každý dům určený k bydlení jeden domovní list. Oznámení o sčítání, vymezení sčítacích </w:t>
      </w:r>
      <w:proofErr w:type="gramStart"/>
      <w:r w:rsidR="004C7D62">
        <w:rPr>
          <w:sz w:val="22"/>
          <w:szCs w:val="22"/>
        </w:rPr>
        <w:t>obvodů , jména</w:t>
      </w:r>
      <w:proofErr w:type="gramEnd"/>
      <w:r w:rsidR="004C7D62">
        <w:rPr>
          <w:sz w:val="22"/>
          <w:szCs w:val="22"/>
        </w:rPr>
        <w:t xml:space="preserve"> sčítacích komisařů a spojení na ně, termíny pochůzek sčítacích komisařů a distribuce formulářů bude zveřejněno na úřední desce obce, na vývěskách, webových stránkách obce a místním rozhlasem.</w:t>
      </w:r>
      <w:r w:rsidR="00300FC1">
        <w:rPr>
          <w:sz w:val="22"/>
          <w:szCs w:val="22"/>
        </w:rPr>
        <w:t xml:space="preserve"> Odmítnutí podrobit se sčítání a sdělit zákonem stanovené údaje bude řešeno jako přestupek s pokutou do 10.000,- Kč. </w:t>
      </w:r>
    </w:p>
    <w:p w:rsidR="00423CDE" w:rsidRDefault="00423CDE" w:rsidP="00423CDE">
      <w:pPr>
        <w:ind w:left="-709" w:right="-853"/>
        <w:jc w:val="center"/>
        <w:rPr>
          <w:sz w:val="24"/>
          <w:szCs w:val="24"/>
        </w:rPr>
      </w:pPr>
      <w:r>
        <w:rPr>
          <w:rFonts w:ascii="Comic Sans MS" w:hAnsi="Comic Sans MS"/>
          <w:b/>
          <w:bCs/>
          <w:i/>
          <w:sz w:val="22"/>
          <w:szCs w:val="22"/>
          <w:u w:val="single"/>
        </w:rPr>
        <w:t>Otvírání studánek</w:t>
      </w:r>
    </w:p>
    <w:p w:rsidR="00423CDE" w:rsidRDefault="00423CDE" w:rsidP="00423CDE">
      <w:pPr>
        <w:ind w:left="-709" w:right="-1136"/>
        <w:rPr>
          <w:sz w:val="22"/>
          <w:szCs w:val="22"/>
        </w:rPr>
      </w:pPr>
      <w:r>
        <w:rPr>
          <w:sz w:val="24"/>
          <w:szCs w:val="24"/>
        </w:rPr>
        <w:t xml:space="preserve">NKP Pietní území Ležáky </w:t>
      </w:r>
      <w:r w:rsidRPr="00431128">
        <w:rPr>
          <w:sz w:val="22"/>
          <w:szCs w:val="22"/>
        </w:rPr>
        <w:t xml:space="preserve">si Vás dovoluje pozvat na zahájení turistické sezóny 2011, </w:t>
      </w:r>
      <w:r>
        <w:rPr>
          <w:sz w:val="22"/>
          <w:szCs w:val="22"/>
        </w:rPr>
        <w:t xml:space="preserve"> </w:t>
      </w:r>
      <w:r w:rsidRPr="00431128">
        <w:rPr>
          <w:sz w:val="22"/>
          <w:szCs w:val="22"/>
        </w:rPr>
        <w:t xml:space="preserve">které se uskuteční dne </w:t>
      </w:r>
      <w:r>
        <w:rPr>
          <w:sz w:val="22"/>
          <w:szCs w:val="22"/>
        </w:rPr>
        <w:t xml:space="preserve"> </w:t>
      </w:r>
      <w:r w:rsidRPr="00431128">
        <w:rPr>
          <w:b/>
          <w:bCs/>
          <w:sz w:val="22"/>
          <w:szCs w:val="22"/>
        </w:rPr>
        <w:t xml:space="preserve">25. března 2011 od 15.30 </w:t>
      </w:r>
      <w:proofErr w:type="gramStart"/>
      <w:r w:rsidRPr="00431128">
        <w:rPr>
          <w:b/>
          <w:bCs/>
          <w:sz w:val="22"/>
          <w:szCs w:val="22"/>
        </w:rPr>
        <w:t xml:space="preserve">hodin </w:t>
      </w:r>
      <w:r>
        <w:rPr>
          <w:sz w:val="22"/>
          <w:szCs w:val="22"/>
        </w:rPr>
        <w:t>. P</w:t>
      </w:r>
      <w:r w:rsidRPr="00431128">
        <w:rPr>
          <w:sz w:val="22"/>
          <w:szCs w:val="22"/>
        </w:rPr>
        <w:t>rogram</w:t>
      </w:r>
      <w:proofErr w:type="gramEnd"/>
      <w:r w:rsidRPr="00431128">
        <w:rPr>
          <w:sz w:val="22"/>
          <w:szCs w:val="22"/>
        </w:rPr>
        <w:t xml:space="preserve"> bude zahájen na pietním území </w:t>
      </w:r>
      <w:r>
        <w:rPr>
          <w:sz w:val="22"/>
          <w:szCs w:val="22"/>
        </w:rPr>
        <w:t xml:space="preserve"> </w:t>
      </w:r>
      <w:r w:rsidRPr="00431128">
        <w:rPr>
          <w:b/>
          <w:bCs/>
          <w:sz w:val="22"/>
          <w:szCs w:val="22"/>
        </w:rPr>
        <w:t xml:space="preserve">SVĚCENÍM </w:t>
      </w:r>
      <w:r>
        <w:rPr>
          <w:b/>
          <w:bCs/>
          <w:sz w:val="22"/>
          <w:szCs w:val="22"/>
        </w:rPr>
        <w:t xml:space="preserve"> </w:t>
      </w:r>
      <w:r w:rsidRPr="00431128">
        <w:rPr>
          <w:b/>
          <w:bCs/>
          <w:sz w:val="22"/>
          <w:szCs w:val="22"/>
        </w:rPr>
        <w:t xml:space="preserve">PŮVODNÍCH </w:t>
      </w:r>
      <w:r>
        <w:rPr>
          <w:b/>
          <w:bCs/>
          <w:sz w:val="22"/>
          <w:szCs w:val="22"/>
        </w:rPr>
        <w:t xml:space="preserve"> </w:t>
      </w:r>
      <w:r w:rsidRPr="00431128">
        <w:rPr>
          <w:b/>
          <w:bCs/>
          <w:sz w:val="22"/>
          <w:szCs w:val="22"/>
        </w:rPr>
        <w:t xml:space="preserve">LEŽÁCKÝCH STUDÁNEK </w:t>
      </w:r>
      <w:r>
        <w:rPr>
          <w:sz w:val="22"/>
          <w:szCs w:val="22"/>
        </w:rPr>
        <w:t xml:space="preserve"> za účasti P. Jiřího </w:t>
      </w:r>
      <w:proofErr w:type="spellStart"/>
      <w:r>
        <w:rPr>
          <w:sz w:val="22"/>
          <w:szCs w:val="22"/>
        </w:rPr>
        <w:t>Heblta</w:t>
      </w:r>
      <w:proofErr w:type="spellEnd"/>
      <w:r>
        <w:rPr>
          <w:sz w:val="22"/>
          <w:szCs w:val="22"/>
        </w:rPr>
        <w:t>. Ú</w:t>
      </w:r>
      <w:r w:rsidRPr="00431128">
        <w:rPr>
          <w:sz w:val="22"/>
          <w:szCs w:val="22"/>
        </w:rPr>
        <w:t xml:space="preserve">činkují děti z MŠ a ZŠ Miřetice a ZŠ </w:t>
      </w:r>
      <w:proofErr w:type="spellStart"/>
      <w:r w:rsidRPr="00431128">
        <w:rPr>
          <w:sz w:val="22"/>
          <w:szCs w:val="22"/>
        </w:rPr>
        <w:t>Včelákov</w:t>
      </w:r>
      <w:proofErr w:type="spellEnd"/>
      <w:r>
        <w:rPr>
          <w:sz w:val="22"/>
          <w:szCs w:val="22"/>
        </w:rPr>
        <w:t xml:space="preserve">, </w:t>
      </w:r>
      <w:r w:rsidRPr="00431128">
        <w:rPr>
          <w:color w:val="000000"/>
          <w:sz w:val="22"/>
          <w:szCs w:val="22"/>
        </w:rPr>
        <w:t xml:space="preserve">poté bude následovat zahájení </w:t>
      </w:r>
      <w:proofErr w:type="gramStart"/>
      <w:r w:rsidRPr="00431128">
        <w:rPr>
          <w:color w:val="000000"/>
          <w:sz w:val="22"/>
          <w:szCs w:val="22"/>
        </w:rPr>
        <w:t xml:space="preserve">výstavy </w:t>
      </w:r>
      <w:r>
        <w:rPr>
          <w:sz w:val="22"/>
          <w:szCs w:val="22"/>
        </w:rPr>
        <w:t xml:space="preserve"> </w:t>
      </w:r>
      <w:r w:rsidRPr="00431128">
        <w:rPr>
          <w:b/>
          <w:bCs/>
          <w:sz w:val="22"/>
          <w:szCs w:val="22"/>
        </w:rPr>
        <w:t>„Z nových</w:t>
      </w:r>
      <w:proofErr w:type="gramEnd"/>
      <w:r w:rsidRPr="00431128">
        <w:rPr>
          <w:b/>
          <w:bCs/>
          <w:sz w:val="22"/>
          <w:szCs w:val="22"/>
        </w:rPr>
        <w:t xml:space="preserve"> dokumentů Památníku Lidice“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minigalerii</w:t>
      </w:r>
      <w:proofErr w:type="spellEnd"/>
      <w:r>
        <w:rPr>
          <w:sz w:val="22"/>
          <w:szCs w:val="22"/>
        </w:rPr>
        <w:t xml:space="preserve"> památníku. </w:t>
      </w:r>
      <w:proofErr w:type="gramStart"/>
      <w:r>
        <w:rPr>
          <w:sz w:val="22"/>
          <w:szCs w:val="22"/>
        </w:rPr>
        <w:t>P</w:t>
      </w:r>
      <w:r w:rsidRPr="00431128">
        <w:rPr>
          <w:sz w:val="22"/>
          <w:szCs w:val="22"/>
        </w:rPr>
        <w:t>rogram</w:t>
      </w:r>
      <w:proofErr w:type="gramEnd"/>
      <w:r w:rsidRPr="00431128">
        <w:rPr>
          <w:sz w:val="22"/>
          <w:szCs w:val="22"/>
        </w:rPr>
        <w:t xml:space="preserve"> zakončí </w:t>
      </w:r>
      <w:r w:rsidRPr="00431128">
        <w:rPr>
          <w:b/>
          <w:bCs/>
          <w:sz w:val="22"/>
          <w:szCs w:val="22"/>
        </w:rPr>
        <w:t xml:space="preserve">v 17.00 hodin </w:t>
      </w:r>
      <w:r>
        <w:rPr>
          <w:sz w:val="22"/>
          <w:szCs w:val="22"/>
        </w:rPr>
        <w:t xml:space="preserve"> </w:t>
      </w:r>
      <w:r w:rsidRPr="00431128">
        <w:rPr>
          <w:sz w:val="22"/>
          <w:szCs w:val="22"/>
        </w:rPr>
        <w:t>převzaté představení pražského divadla Viola</w:t>
      </w:r>
      <w:r>
        <w:rPr>
          <w:sz w:val="22"/>
          <w:szCs w:val="22"/>
        </w:rPr>
        <w:t xml:space="preserve"> </w:t>
      </w:r>
      <w:r w:rsidRPr="00431128">
        <w:rPr>
          <w:sz w:val="22"/>
          <w:szCs w:val="22"/>
        </w:rPr>
        <w:t xml:space="preserve"> </w:t>
      </w:r>
      <w:r w:rsidRPr="00431128">
        <w:rPr>
          <w:b/>
          <w:bCs/>
          <w:sz w:val="22"/>
          <w:szCs w:val="22"/>
        </w:rPr>
        <w:t xml:space="preserve">Proč si </w:t>
      </w:r>
      <w:proofErr w:type="gramStart"/>
      <w:r w:rsidRPr="00431128">
        <w:rPr>
          <w:b/>
          <w:bCs/>
          <w:sz w:val="22"/>
          <w:szCs w:val="22"/>
        </w:rPr>
        <w:t>nezatančíte</w:t>
      </w:r>
      <w:proofErr w:type="gramEnd"/>
      <w:r w:rsidRPr="00431128">
        <w:rPr>
          <w:b/>
          <w:bCs/>
          <w:sz w:val="22"/>
          <w:szCs w:val="22"/>
        </w:rPr>
        <w:t xml:space="preserve">? </w:t>
      </w:r>
      <w:r>
        <w:rPr>
          <w:b/>
          <w:bCs/>
          <w:sz w:val="22"/>
          <w:szCs w:val="22"/>
        </w:rPr>
        <w:t xml:space="preserve"> Ú</w:t>
      </w:r>
      <w:r w:rsidRPr="00431128">
        <w:rPr>
          <w:sz w:val="22"/>
          <w:szCs w:val="22"/>
        </w:rPr>
        <w:t>činkuj</w:t>
      </w:r>
      <w:r>
        <w:rPr>
          <w:sz w:val="22"/>
          <w:szCs w:val="22"/>
        </w:rPr>
        <w:t>í</w:t>
      </w:r>
      <w:r w:rsidRPr="00431128">
        <w:rPr>
          <w:sz w:val="22"/>
          <w:szCs w:val="22"/>
        </w:rPr>
        <w:t xml:space="preserve"> - </w:t>
      </w:r>
      <w:r w:rsidRPr="00431128">
        <w:rPr>
          <w:b/>
          <w:bCs/>
          <w:sz w:val="22"/>
          <w:szCs w:val="22"/>
        </w:rPr>
        <w:t xml:space="preserve">Jiří </w:t>
      </w:r>
      <w:proofErr w:type="spellStart"/>
      <w:r w:rsidRPr="00431128">
        <w:rPr>
          <w:b/>
          <w:bCs/>
          <w:sz w:val="22"/>
          <w:szCs w:val="22"/>
        </w:rPr>
        <w:t>Lábus</w:t>
      </w:r>
      <w:proofErr w:type="spellEnd"/>
      <w:r w:rsidRPr="0043112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Pr="00431128">
        <w:rPr>
          <w:b/>
          <w:bCs/>
          <w:sz w:val="22"/>
          <w:szCs w:val="22"/>
        </w:rPr>
        <w:t xml:space="preserve">Emil </w:t>
      </w:r>
      <w:proofErr w:type="spellStart"/>
      <w:r w:rsidRPr="00431128">
        <w:rPr>
          <w:b/>
          <w:bCs/>
          <w:sz w:val="22"/>
          <w:szCs w:val="22"/>
        </w:rPr>
        <w:t>Viklický</w:t>
      </w:r>
      <w:proofErr w:type="spellEnd"/>
      <w:r w:rsidRPr="00431128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</w:t>
      </w:r>
      <w:r w:rsidRPr="00F636DF">
        <w:rPr>
          <w:bCs/>
          <w:sz w:val="22"/>
          <w:szCs w:val="22"/>
        </w:rPr>
        <w:t xml:space="preserve"> klavír. V</w:t>
      </w:r>
      <w:r w:rsidRPr="00F636DF">
        <w:rPr>
          <w:sz w:val="22"/>
          <w:szCs w:val="22"/>
        </w:rPr>
        <w:t xml:space="preserve">stupenky na večerní pořad si rezervujte nejpozději do </w:t>
      </w:r>
      <w:proofErr w:type="gramStart"/>
      <w:r w:rsidRPr="00F636DF">
        <w:rPr>
          <w:sz w:val="22"/>
          <w:szCs w:val="22"/>
        </w:rPr>
        <w:t>22.3.2011</w:t>
      </w:r>
      <w:proofErr w:type="gramEnd"/>
      <w:r w:rsidRPr="00F636DF">
        <w:rPr>
          <w:sz w:val="22"/>
          <w:szCs w:val="22"/>
        </w:rPr>
        <w:t xml:space="preserve"> na tel: 739 335</w:t>
      </w:r>
      <w:r>
        <w:rPr>
          <w:sz w:val="22"/>
          <w:szCs w:val="22"/>
        </w:rPr>
        <w:t> </w:t>
      </w:r>
      <w:r w:rsidRPr="00F636DF">
        <w:rPr>
          <w:sz w:val="22"/>
          <w:szCs w:val="22"/>
        </w:rPr>
        <w:t>734</w:t>
      </w:r>
    </w:p>
    <w:p w:rsidR="007D55FE" w:rsidRDefault="007D55FE" w:rsidP="00300FC1">
      <w:pPr>
        <w:ind w:left="-709" w:right="-853"/>
        <w:rPr>
          <w:sz w:val="22"/>
          <w:szCs w:val="22"/>
        </w:rPr>
      </w:pPr>
    </w:p>
    <w:p w:rsidR="00431128" w:rsidRDefault="00CB40C6" w:rsidP="00431128">
      <w:pPr>
        <w:ind w:left="-567" w:right="-853"/>
        <w:jc w:val="center"/>
        <w:outlineLvl w:val="3"/>
        <w:rPr>
          <w:rFonts w:ascii="Comic Sans MS" w:hAnsi="Comic Sans MS"/>
          <w:b/>
          <w:bCs/>
          <w:i/>
          <w:sz w:val="22"/>
          <w:szCs w:val="22"/>
          <w:u w:val="single"/>
        </w:rPr>
      </w:pPr>
      <w:r w:rsidRPr="00431128">
        <w:rPr>
          <w:rFonts w:ascii="Comic Sans MS" w:hAnsi="Comic Sans MS"/>
          <w:b/>
          <w:bCs/>
          <w:i/>
          <w:sz w:val="22"/>
          <w:szCs w:val="22"/>
          <w:u w:val="single"/>
        </w:rPr>
        <w:t>Ležácké podvečery 2011</w:t>
      </w:r>
    </w:p>
    <w:p w:rsidR="00CB40C6" w:rsidRPr="00F636DF" w:rsidRDefault="00CB40C6" w:rsidP="00431128">
      <w:pPr>
        <w:ind w:left="-709" w:right="-853"/>
        <w:jc w:val="both"/>
        <w:outlineLvl w:val="3"/>
        <w:rPr>
          <w:rFonts w:ascii="Comic Sans MS" w:hAnsi="Comic Sans MS"/>
          <w:b/>
          <w:bCs/>
          <w:i/>
          <w:sz w:val="22"/>
          <w:szCs w:val="22"/>
          <w:u w:val="single"/>
        </w:rPr>
      </w:pPr>
      <w:r w:rsidRPr="00F636DF">
        <w:rPr>
          <w:sz w:val="22"/>
          <w:szCs w:val="22"/>
        </w:rPr>
        <w:t>Pro první polovinu sezony připravuje</w:t>
      </w:r>
      <w:r w:rsidR="00431128" w:rsidRPr="00F636DF">
        <w:rPr>
          <w:sz w:val="22"/>
          <w:szCs w:val="22"/>
        </w:rPr>
        <w:t xml:space="preserve"> Památník Lidice v muzeu v Ležákách </w:t>
      </w:r>
      <w:r w:rsidRPr="00F636DF">
        <w:rPr>
          <w:sz w:val="22"/>
          <w:szCs w:val="22"/>
        </w:rPr>
        <w:t>zatím šest pořadů</w:t>
      </w:r>
      <w:r w:rsidR="00431128" w:rsidRPr="00F636DF">
        <w:rPr>
          <w:sz w:val="22"/>
          <w:szCs w:val="22"/>
        </w:rPr>
        <w:t xml:space="preserve"> z cyklu Ležácké podvečery</w:t>
      </w:r>
      <w:r w:rsidRPr="00F636DF">
        <w:rPr>
          <w:sz w:val="22"/>
          <w:szCs w:val="22"/>
        </w:rPr>
        <w:t xml:space="preserve">. </w:t>
      </w:r>
      <w:r w:rsidR="00431128" w:rsidRPr="00F636DF">
        <w:rPr>
          <w:sz w:val="22"/>
          <w:szCs w:val="22"/>
        </w:rPr>
        <w:t xml:space="preserve"> </w:t>
      </w:r>
      <w:r w:rsidRPr="00F636DF">
        <w:rPr>
          <w:sz w:val="22"/>
          <w:szCs w:val="22"/>
        </w:rPr>
        <w:t>Ne u všech je zatím stanoven přesný termín vzhledem k pracovnímu vytížení účinkujících.</w:t>
      </w:r>
    </w:p>
    <w:p w:rsidR="00CB40C6" w:rsidRPr="00F636DF" w:rsidRDefault="00BE7029" w:rsidP="00431128">
      <w:pPr>
        <w:ind w:left="-709" w:right="-853"/>
        <w:rPr>
          <w:sz w:val="22"/>
          <w:szCs w:val="22"/>
        </w:rPr>
      </w:pPr>
      <w:r>
        <w:rPr>
          <w:b/>
          <w:sz w:val="22"/>
          <w:szCs w:val="22"/>
        </w:rPr>
        <w:t>22</w:t>
      </w:r>
      <w:r w:rsidR="00CB40C6" w:rsidRPr="00F636DF">
        <w:rPr>
          <w:b/>
          <w:sz w:val="22"/>
          <w:szCs w:val="22"/>
        </w:rPr>
        <w:t>. března 2011 od 18°° hod.</w:t>
      </w:r>
      <w:r w:rsidR="00431128" w:rsidRPr="00F636DF">
        <w:rPr>
          <w:sz w:val="22"/>
          <w:szCs w:val="22"/>
        </w:rPr>
        <w:t xml:space="preserve"> </w:t>
      </w:r>
      <w:r w:rsidR="00CB40C6" w:rsidRPr="00F636DF">
        <w:rPr>
          <w:b/>
          <w:bCs/>
          <w:sz w:val="22"/>
          <w:szCs w:val="22"/>
        </w:rPr>
        <w:t xml:space="preserve">Křeslo pro Radima </w:t>
      </w:r>
      <w:proofErr w:type="spellStart"/>
      <w:r w:rsidR="00CB40C6" w:rsidRPr="00F636DF">
        <w:rPr>
          <w:b/>
          <w:bCs/>
          <w:sz w:val="22"/>
          <w:szCs w:val="22"/>
        </w:rPr>
        <w:t>Uzla</w:t>
      </w:r>
      <w:proofErr w:type="spellEnd"/>
      <w:r w:rsidR="00431128" w:rsidRPr="00F636DF">
        <w:rPr>
          <w:sz w:val="22"/>
          <w:szCs w:val="22"/>
        </w:rPr>
        <w:t xml:space="preserve">. </w:t>
      </w:r>
      <w:r w:rsidR="00CB40C6" w:rsidRPr="00F636DF">
        <w:rPr>
          <w:sz w:val="22"/>
          <w:szCs w:val="22"/>
        </w:rPr>
        <w:t>Večerem provádí Jan Mikeš, klavírní doprovod Alena Strouhalová</w:t>
      </w:r>
    </w:p>
    <w:p w:rsidR="00CB40C6" w:rsidRPr="00F636DF" w:rsidRDefault="00CB40C6" w:rsidP="00431128">
      <w:pPr>
        <w:ind w:left="-709" w:right="-853"/>
        <w:rPr>
          <w:sz w:val="22"/>
          <w:szCs w:val="22"/>
        </w:rPr>
      </w:pPr>
      <w:r w:rsidRPr="00F636DF">
        <w:rPr>
          <w:b/>
          <w:sz w:val="22"/>
          <w:szCs w:val="22"/>
        </w:rPr>
        <w:t>25. března 2011 od 17°° hod</w:t>
      </w:r>
      <w:r w:rsidRPr="00F636DF">
        <w:rPr>
          <w:sz w:val="22"/>
          <w:szCs w:val="22"/>
        </w:rPr>
        <w:t>.</w:t>
      </w:r>
      <w:r w:rsidR="00431128" w:rsidRPr="00F636DF">
        <w:rPr>
          <w:sz w:val="22"/>
          <w:szCs w:val="22"/>
        </w:rPr>
        <w:t xml:space="preserve"> </w:t>
      </w:r>
      <w:r w:rsidRPr="00F636DF">
        <w:rPr>
          <w:b/>
          <w:bCs/>
          <w:sz w:val="22"/>
          <w:szCs w:val="22"/>
        </w:rPr>
        <w:t>Proč si nezatančíte?</w:t>
      </w:r>
      <w:r w:rsidR="00431128" w:rsidRPr="00F636DF">
        <w:rPr>
          <w:sz w:val="22"/>
          <w:szCs w:val="22"/>
        </w:rPr>
        <w:t xml:space="preserve"> </w:t>
      </w:r>
      <w:r w:rsidRPr="00F636DF">
        <w:rPr>
          <w:sz w:val="22"/>
          <w:szCs w:val="22"/>
        </w:rPr>
        <w:t xml:space="preserve">Převzaté představení pražského divadla Viola, účinkují Jiří </w:t>
      </w:r>
      <w:proofErr w:type="spellStart"/>
      <w:r w:rsidRPr="00F636DF">
        <w:rPr>
          <w:sz w:val="22"/>
          <w:szCs w:val="22"/>
        </w:rPr>
        <w:t>Lábus</w:t>
      </w:r>
      <w:proofErr w:type="spellEnd"/>
      <w:r w:rsidRPr="00F636DF">
        <w:rPr>
          <w:sz w:val="22"/>
          <w:szCs w:val="22"/>
        </w:rPr>
        <w:t xml:space="preserve"> a Emil </w:t>
      </w:r>
      <w:proofErr w:type="spellStart"/>
      <w:r w:rsidRPr="00F636DF">
        <w:rPr>
          <w:sz w:val="22"/>
          <w:szCs w:val="22"/>
        </w:rPr>
        <w:t>Viklický</w:t>
      </w:r>
      <w:proofErr w:type="spellEnd"/>
      <w:r w:rsidRPr="00F636DF">
        <w:rPr>
          <w:sz w:val="22"/>
          <w:szCs w:val="22"/>
        </w:rPr>
        <w:t xml:space="preserve"> (klavír)</w:t>
      </w:r>
    </w:p>
    <w:p w:rsidR="00CB40C6" w:rsidRPr="00F636DF" w:rsidRDefault="00CB40C6" w:rsidP="007D55FE">
      <w:pPr>
        <w:ind w:left="-709" w:right="-853"/>
        <w:rPr>
          <w:sz w:val="22"/>
          <w:szCs w:val="22"/>
        </w:rPr>
      </w:pPr>
      <w:r w:rsidRPr="00F636DF">
        <w:rPr>
          <w:b/>
          <w:sz w:val="22"/>
          <w:szCs w:val="22"/>
        </w:rPr>
        <w:lastRenderedPageBreak/>
        <w:t>??. </w:t>
      </w:r>
      <w:proofErr w:type="gramStart"/>
      <w:r w:rsidRPr="00F636DF">
        <w:rPr>
          <w:b/>
          <w:sz w:val="22"/>
          <w:szCs w:val="22"/>
        </w:rPr>
        <w:t>dubna</w:t>
      </w:r>
      <w:proofErr w:type="gramEnd"/>
      <w:r w:rsidRPr="00F636DF">
        <w:rPr>
          <w:b/>
          <w:sz w:val="22"/>
          <w:szCs w:val="22"/>
        </w:rPr>
        <w:t xml:space="preserve"> 2011 od 18°° hod.</w:t>
      </w:r>
      <w:r w:rsidR="00431128" w:rsidRPr="00F636DF">
        <w:rPr>
          <w:sz w:val="22"/>
          <w:szCs w:val="22"/>
        </w:rPr>
        <w:t xml:space="preserve"> </w:t>
      </w:r>
      <w:r w:rsidRPr="00F636DF">
        <w:rPr>
          <w:b/>
          <w:bCs/>
          <w:sz w:val="22"/>
          <w:szCs w:val="22"/>
        </w:rPr>
        <w:t xml:space="preserve">Křeslo pro Ivo </w:t>
      </w:r>
      <w:proofErr w:type="spellStart"/>
      <w:r w:rsidRPr="00F636DF">
        <w:rPr>
          <w:b/>
          <w:bCs/>
          <w:sz w:val="22"/>
          <w:szCs w:val="22"/>
        </w:rPr>
        <w:t>Šmoldase</w:t>
      </w:r>
      <w:proofErr w:type="spellEnd"/>
      <w:r w:rsidR="00431128" w:rsidRPr="00F636DF">
        <w:rPr>
          <w:b/>
          <w:bCs/>
          <w:sz w:val="22"/>
          <w:szCs w:val="22"/>
        </w:rPr>
        <w:t xml:space="preserve">. </w:t>
      </w:r>
      <w:r w:rsidR="00431128" w:rsidRPr="00F636DF">
        <w:rPr>
          <w:sz w:val="22"/>
          <w:szCs w:val="22"/>
        </w:rPr>
        <w:t xml:space="preserve"> </w:t>
      </w:r>
      <w:r w:rsidRPr="00F636DF">
        <w:rPr>
          <w:sz w:val="22"/>
          <w:szCs w:val="22"/>
        </w:rPr>
        <w:t>Večerem provází Jan Mikeš, klavírní doprovod Alena Strouhalová</w:t>
      </w:r>
    </w:p>
    <w:p w:rsidR="00CB40C6" w:rsidRPr="00F636DF" w:rsidRDefault="00431128" w:rsidP="00431128">
      <w:pPr>
        <w:ind w:left="-709" w:right="-853"/>
        <w:rPr>
          <w:sz w:val="22"/>
          <w:szCs w:val="22"/>
        </w:rPr>
      </w:pPr>
      <w:r w:rsidRPr="00F636DF">
        <w:rPr>
          <w:b/>
          <w:sz w:val="22"/>
          <w:szCs w:val="22"/>
        </w:rPr>
        <w:t xml:space="preserve">??. </w:t>
      </w:r>
      <w:proofErr w:type="gramStart"/>
      <w:r w:rsidRPr="00F636DF">
        <w:rPr>
          <w:b/>
          <w:sz w:val="22"/>
          <w:szCs w:val="22"/>
        </w:rPr>
        <w:t>dubna</w:t>
      </w:r>
      <w:proofErr w:type="gramEnd"/>
      <w:r w:rsidRPr="00F636DF">
        <w:rPr>
          <w:b/>
          <w:sz w:val="22"/>
          <w:szCs w:val="22"/>
        </w:rPr>
        <w:t xml:space="preserve"> 2011 od 18°° hod. </w:t>
      </w:r>
      <w:r w:rsidR="00CB40C6" w:rsidRPr="00F636DF">
        <w:rPr>
          <w:b/>
          <w:sz w:val="22"/>
          <w:szCs w:val="22"/>
        </w:rPr>
        <w:t>Večer milostné poezie</w:t>
      </w:r>
      <w:r w:rsidR="00CB40C6" w:rsidRPr="00F636DF">
        <w:rPr>
          <w:sz w:val="22"/>
          <w:szCs w:val="22"/>
        </w:rPr>
        <w:t xml:space="preserve"> </w:t>
      </w:r>
      <w:r w:rsidR="00CB40C6" w:rsidRPr="00F636DF">
        <w:rPr>
          <w:b/>
          <w:bCs/>
          <w:sz w:val="22"/>
          <w:szCs w:val="22"/>
        </w:rPr>
        <w:t>„Exulant z říše slůvek lásky“</w:t>
      </w:r>
      <w:r w:rsidR="00CB40C6" w:rsidRPr="00F636DF">
        <w:rPr>
          <w:sz w:val="22"/>
          <w:szCs w:val="22"/>
        </w:rPr>
        <w:t xml:space="preserve"> - 2. premiéra</w:t>
      </w:r>
      <w:r w:rsidRPr="00F636DF">
        <w:rPr>
          <w:sz w:val="22"/>
          <w:szCs w:val="22"/>
        </w:rPr>
        <w:t>. Ú</w:t>
      </w:r>
      <w:r w:rsidR="00CB40C6" w:rsidRPr="00F636DF">
        <w:rPr>
          <w:sz w:val="22"/>
          <w:szCs w:val="22"/>
        </w:rPr>
        <w:t xml:space="preserve">činkují: Máša Málková, Martin </w:t>
      </w:r>
      <w:proofErr w:type="spellStart"/>
      <w:r w:rsidR="00CB40C6" w:rsidRPr="00F636DF">
        <w:rPr>
          <w:sz w:val="22"/>
          <w:szCs w:val="22"/>
        </w:rPr>
        <w:t>Písařík</w:t>
      </w:r>
      <w:proofErr w:type="spellEnd"/>
      <w:r w:rsidR="00CB40C6" w:rsidRPr="00F636DF">
        <w:rPr>
          <w:sz w:val="22"/>
          <w:szCs w:val="22"/>
        </w:rPr>
        <w:t xml:space="preserve">, text Jan Mikeš, režie Tomáš </w:t>
      </w:r>
      <w:proofErr w:type="spellStart"/>
      <w:r w:rsidR="00CB40C6" w:rsidRPr="00F636DF">
        <w:rPr>
          <w:sz w:val="22"/>
          <w:szCs w:val="22"/>
        </w:rPr>
        <w:t>Vondrovic</w:t>
      </w:r>
      <w:proofErr w:type="spellEnd"/>
    </w:p>
    <w:p w:rsidR="00CB40C6" w:rsidRPr="00F636DF" w:rsidRDefault="00CB40C6" w:rsidP="00431128">
      <w:pPr>
        <w:ind w:left="-709" w:right="-853"/>
        <w:rPr>
          <w:sz w:val="22"/>
          <w:szCs w:val="22"/>
        </w:rPr>
      </w:pPr>
      <w:r w:rsidRPr="00F636DF">
        <w:rPr>
          <w:b/>
          <w:sz w:val="22"/>
          <w:szCs w:val="22"/>
        </w:rPr>
        <w:t>20. května 2011 od 18°° hod.</w:t>
      </w:r>
      <w:r w:rsidR="00431128" w:rsidRPr="00F636DF">
        <w:rPr>
          <w:sz w:val="22"/>
          <w:szCs w:val="22"/>
        </w:rPr>
        <w:t xml:space="preserve"> </w:t>
      </w:r>
      <w:r w:rsidRPr="00F636DF">
        <w:rPr>
          <w:b/>
          <w:bCs/>
          <w:sz w:val="22"/>
          <w:szCs w:val="22"/>
        </w:rPr>
        <w:t>Křeslo pro Petra Kostku</w:t>
      </w:r>
      <w:r w:rsidR="00431128" w:rsidRPr="00F636DF">
        <w:rPr>
          <w:b/>
          <w:bCs/>
          <w:sz w:val="22"/>
          <w:szCs w:val="22"/>
        </w:rPr>
        <w:t xml:space="preserve">. </w:t>
      </w:r>
      <w:r w:rsidR="00431128" w:rsidRPr="00F636DF">
        <w:rPr>
          <w:sz w:val="22"/>
          <w:szCs w:val="22"/>
        </w:rPr>
        <w:t xml:space="preserve"> </w:t>
      </w:r>
      <w:r w:rsidRPr="00F636DF">
        <w:rPr>
          <w:sz w:val="22"/>
          <w:szCs w:val="22"/>
        </w:rPr>
        <w:t xml:space="preserve">Večerem provází a na </w:t>
      </w:r>
      <w:proofErr w:type="spellStart"/>
      <w:r w:rsidRPr="00F636DF">
        <w:rPr>
          <w:sz w:val="22"/>
          <w:szCs w:val="22"/>
        </w:rPr>
        <w:t>kvinton</w:t>
      </w:r>
      <w:proofErr w:type="spellEnd"/>
      <w:r w:rsidRPr="00F636DF">
        <w:rPr>
          <w:sz w:val="22"/>
          <w:szCs w:val="22"/>
        </w:rPr>
        <w:t xml:space="preserve"> hraje Jan Šrámek</w:t>
      </w:r>
      <w:r w:rsidR="00431128" w:rsidRPr="00F636DF">
        <w:rPr>
          <w:sz w:val="22"/>
          <w:szCs w:val="22"/>
        </w:rPr>
        <w:t>.</w:t>
      </w:r>
    </w:p>
    <w:p w:rsidR="007D55FE" w:rsidRPr="00423CDE" w:rsidRDefault="00CB40C6" w:rsidP="00423CDE">
      <w:pPr>
        <w:ind w:left="-709" w:right="-853"/>
        <w:rPr>
          <w:sz w:val="22"/>
          <w:szCs w:val="22"/>
        </w:rPr>
      </w:pPr>
      <w:r w:rsidRPr="00F636DF">
        <w:rPr>
          <w:b/>
          <w:sz w:val="22"/>
          <w:szCs w:val="22"/>
        </w:rPr>
        <w:t>3. června 2011 od 18°° hod.</w:t>
      </w:r>
      <w:r w:rsidR="00431128" w:rsidRPr="00F636DF">
        <w:rPr>
          <w:sz w:val="22"/>
          <w:szCs w:val="22"/>
        </w:rPr>
        <w:t xml:space="preserve"> </w:t>
      </w:r>
      <w:r w:rsidRPr="00F636DF">
        <w:rPr>
          <w:b/>
          <w:bCs/>
          <w:sz w:val="22"/>
          <w:szCs w:val="22"/>
        </w:rPr>
        <w:t>Křeslo pro Karla Šípa</w:t>
      </w:r>
      <w:r w:rsidR="00431128" w:rsidRPr="00F636DF">
        <w:rPr>
          <w:b/>
          <w:bCs/>
          <w:sz w:val="22"/>
          <w:szCs w:val="22"/>
        </w:rPr>
        <w:t xml:space="preserve">. </w:t>
      </w:r>
      <w:r w:rsidR="00431128" w:rsidRPr="00F636DF">
        <w:rPr>
          <w:sz w:val="22"/>
          <w:szCs w:val="22"/>
        </w:rPr>
        <w:t xml:space="preserve"> </w:t>
      </w:r>
      <w:r w:rsidRPr="00F636DF">
        <w:rPr>
          <w:sz w:val="22"/>
          <w:szCs w:val="22"/>
        </w:rPr>
        <w:t xml:space="preserve">Večerem provází Robert </w:t>
      </w:r>
      <w:proofErr w:type="spellStart"/>
      <w:r w:rsidRPr="00F636DF">
        <w:rPr>
          <w:sz w:val="22"/>
          <w:szCs w:val="22"/>
        </w:rPr>
        <w:t>Tamchyna</w:t>
      </w:r>
      <w:proofErr w:type="spellEnd"/>
      <w:r w:rsidRPr="00F636DF">
        <w:rPr>
          <w:sz w:val="22"/>
          <w:szCs w:val="22"/>
        </w:rPr>
        <w:t>, klavírní doprovod Alena Strouhalová</w:t>
      </w:r>
    </w:p>
    <w:p w:rsidR="00895AEA" w:rsidRPr="00F636DF" w:rsidRDefault="00895AEA" w:rsidP="00F636DF">
      <w:pPr>
        <w:ind w:left="-709" w:right="-1136"/>
        <w:rPr>
          <w:sz w:val="24"/>
          <w:szCs w:val="24"/>
        </w:rPr>
      </w:pPr>
    </w:p>
    <w:p w:rsidR="003B5439" w:rsidRPr="003B5439" w:rsidRDefault="00B30735" w:rsidP="003B5439">
      <w:pPr>
        <w:ind w:left="-709" w:right="-853"/>
        <w:jc w:val="center"/>
        <w:rPr>
          <w:b/>
          <w:color w:val="FF0000"/>
          <w:sz w:val="22"/>
          <w:szCs w:val="22"/>
        </w:rPr>
      </w:pPr>
      <w:r w:rsidRPr="003B5439">
        <w:rPr>
          <w:sz w:val="22"/>
          <w:szCs w:val="22"/>
        </w:rPr>
        <w:t xml:space="preserve"> </w:t>
      </w:r>
      <w:r w:rsidR="006900A8" w:rsidRPr="006900A8">
        <w:rPr>
          <w:b/>
          <w:color w:val="000000"/>
          <w:sz w:val="22"/>
          <w:szCs w:val="2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1pt;height:54pt" adj="5665" fillcolor="red">
            <v:shadow color="#868686"/>
            <v:textpath style="font-family:&quot;Impact&quot;;font-size:24pt;v-text-kern:t" trim="t" fitpath="t" xscale="f" string="SVOZ   NEBEZPEČNÉHO  ODPADU"/>
          </v:shape>
        </w:pict>
      </w:r>
      <w:r w:rsidR="003B5439" w:rsidRPr="003B5439">
        <w:rPr>
          <w:b/>
          <w:color w:val="000000"/>
          <w:sz w:val="22"/>
          <w:szCs w:val="22"/>
        </w:rPr>
        <w:t xml:space="preserve"> </w:t>
      </w:r>
    </w:p>
    <w:p w:rsidR="003B5439" w:rsidRPr="003B5439" w:rsidRDefault="003B5439" w:rsidP="003B5439">
      <w:pPr>
        <w:ind w:left="-709" w:right="-853"/>
        <w:jc w:val="center"/>
        <w:rPr>
          <w:b/>
          <w:sz w:val="36"/>
          <w:szCs w:val="36"/>
        </w:rPr>
      </w:pPr>
      <w:r w:rsidRPr="003B5439">
        <w:rPr>
          <w:b/>
          <w:sz w:val="36"/>
          <w:szCs w:val="36"/>
        </w:rPr>
        <w:t>sobota 16. dubna 2011</w:t>
      </w:r>
    </w:p>
    <w:p w:rsidR="00E73A22" w:rsidRDefault="00E73A22" w:rsidP="003B5439">
      <w:pPr>
        <w:ind w:left="-709" w:right="-853"/>
        <w:jc w:val="center"/>
        <w:rPr>
          <w:b/>
          <w:sz w:val="22"/>
          <w:szCs w:val="22"/>
        </w:rPr>
      </w:pPr>
    </w:p>
    <w:p w:rsidR="003B5439" w:rsidRPr="00423CDE" w:rsidRDefault="003B5439" w:rsidP="003B5439">
      <w:pPr>
        <w:ind w:left="-709" w:right="-853"/>
        <w:jc w:val="center"/>
        <w:rPr>
          <w:b/>
          <w:sz w:val="28"/>
          <w:szCs w:val="28"/>
        </w:rPr>
      </w:pPr>
      <w:r w:rsidRPr="00423CDE">
        <w:rPr>
          <w:b/>
          <w:sz w:val="28"/>
          <w:szCs w:val="28"/>
        </w:rPr>
        <w:t xml:space="preserve">Stanoviště sběrných vozů  </w:t>
      </w:r>
    </w:p>
    <w:p w:rsidR="003B5439" w:rsidRPr="003B5439" w:rsidRDefault="003B5439" w:rsidP="003B5439">
      <w:pPr>
        <w:ind w:left="-709" w:right="-853"/>
        <w:rPr>
          <w:b/>
          <w:color w:val="FF0000"/>
          <w:sz w:val="22"/>
          <w:szCs w:val="22"/>
        </w:rPr>
      </w:pPr>
      <w:r w:rsidRPr="00E73A22">
        <w:rPr>
          <w:b/>
          <w:sz w:val="22"/>
          <w:szCs w:val="22"/>
        </w:rPr>
        <w:t xml:space="preserve"> </w:t>
      </w:r>
      <w:r w:rsidR="000568C5" w:rsidRPr="00E73A22">
        <w:rPr>
          <w:b/>
          <w:sz w:val="22"/>
          <w:szCs w:val="22"/>
        </w:rPr>
        <w:tab/>
      </w:r>
      <w:r w:rsidR="000568C5" w:rsidRPr="00E73A22">
        <w:rPr>
          <w:b/>
          <w:sz w:val="22"/>
          <w:szCs w:val="22"/>
        </w:rPr>
        <w:tab/>
      </w:r>
      <w:r w:rsidR="000568C5" w:rsidRPr="00E73A22">
        <w:rPr>
          <w:b/>
          <w:sz w:val="22"/>
          <w:szCs w:val="22"/>
        </w:rPr>
        <w:tab/>
      </w:r>
      <w:r w:rsidR="000568C5" w:rsidRPr="00E73A22">
        <w:rPr>
          <w:b/>
          <w:sz w:val="22"/>
          <w:szCs w:val="22"/>
        </w:rPr>
        <w:tab/>
        <w:t xml:space="preserve">          </w:t>
      </w:r>
      <w:r w:rsidR="00E73A22" w:rsidRPr="00E73A22">
        <w:rPr>
          <w:b/>
          <w:sz w:val="22"/>
          <w:szCs w:val="22"/>
        </w:rPr>
        <w:t xml:space="preserve">   </w:t>
      </w:r>
      <w:r w:rsidRPr="00E73A22">
        <w:rPr>
          <w:b/>
          <w:sz w:val="22"/>
          <w:szCs w:val="22"/>
        </w:rPr>
        <w:t>od  -  do  hod.</w:t>
      </w:r>
      <w:r w:rsidR="000568C5" w:rsidRPr="00E73A22">
        <w:rPr>
          <w:b/>
          <w:sz w:val="22"/>
          <w:szCs w:val="22"/>
        </w:rPr>
        <w:tab/>
      </w:r>
      <w:r w:rsidR="000568C5" w:rsidRPr="00E73A22">
        <w:rPr>
          <w:b/>
          <w:sz w:val="22"/>
          <w:szCs w:val="22"/>
        </w:rPr>
        <w:tab/>
      </w:r>
      <w:r w:rsidR="000568C5" w:rsidRPr="00E73A22">
        <w:rPr>
          <w:b/>
          <w:sz w:val="22"/>
          <w:szCs w:val="22"/>
        </w:rPr>
        <w:tab/>
      </w:r>
      <w:r w:rsidR="000568C5" w:rsidRPr="00E73A22">
        <w:rPr>
          <w:b/>
          <w:sz w:val="22"/>
          <w:szCs w:val="22"/>
        </w:rPr>
        <w:tab/>
      </w:r>
      <w:r w:rsidR="000568C5" w:rsidRPr="00E73A22">
        <w:rPr>
          <w:b/>
          <w:sz w:val="22"/>
          <w:szCs w:val="22"/>
        </w:rPr>
        <w:tab/>
      </w:r>
      <w:r w:rsidR="000568C5" w:rsidRPr="00E73A22">
        <w:rPr>
          <w:b/>
          <w:sz w:val="22"/>
          <w:szCs w:val="22"/>
        </w:rPr>
        <w:tab/>
        <w:t xml:space="preserve">   </w:t>
      </w:r>
      <w:r w:rsidR="00E73A22" w:rsidRPr="00E73A22">
        <w:rPr>
          <w:b/>
          <w:sz w:val="22"/>
          <w:szCs w:val="22"/>
        </w:rPr>
        <w:t xml:space="preserve">   </w:t>
      </w:r>
      <w:r w:rsidR="000568C5" w:rsidRPr="00E73A22">
        <w:rPr>
          <w:b/>
          <w:sz w:val="22"/>
          <w:szCs w:val="22"/>
        </w:rPr>
        <w:t xml:space="preserve"> </w:t>
      </w:r>
      <w:proofErr w:type="gramStart"/>
      <w:r w:rsidR="000568C5" w:rsidRPr="00E73A22">
        <w:rPr>
          <w:b/>
          <w:sz w:val="22"/>
          <w:szCs w:val="22"/>
        </w:rPr>
        <w:t>od</w:t>
      </w:r>
      <w:proofErr w:type="gramEnd"/>
      <w:r w:rsidR="000568C5" w:rsidRPr="00E73A22">
        <w:rPr>
          <w:b/>
          <w:sz w:val="22"/>
          <w:szCs w:val="22"/>
        </w:rPr>
        <w:t xml:space="preserve">  –  do hod</w:t>
      </w:r>
      <w:r w:rsidR="000568C5">
        <w:rPr>
          <w:b/>
          <w:color w:val="FF0000"/>
          <w:sz w:val="22"/>
          <w:szCs w:val="22"/>
        </w:rPr>
        <w:t>.</w:t>
      </w:r>
      <w:r w:rsidRPr="003B5439">
        <w:rPr>
          <w:b/>
          <w:color w:val="FF0000"/>
          <w:sz w:val="22"/>
          <w:szCs w:val="22"/>
        </w:rPr>
        <w:t xml:space="preserve"> </w:t>
      </w:r>
    </w:p>
    <w:p w:rsidR="003B5439" w:rsidRPr="003B5439" w:rsidRDefault="003B5439" w:rsidP="000568C5">
      <w:pPr>
        <w:ind w:left="-709" w:right="-1278"/>
        <w:jc w:val="both"/>
        <w:rPr>
          <w:b/>
          <w:color w:val="000000"/>
          <w:sz w:val="22"/>
          <w:szCs w:val="22"/>
        </w:rPr>
      </w:pPr>
      <w:r w:rsidRPr="003B5439">
        <w:rPr>
          <w:b/>
          <w:color w:val="000000"/>
          <w:sz w:val="22"/>
          <w:szCs w:val="22"/>
        </w:rPr>
        <w:t>Miřetice  - u hasičské zbrojnice</w:t>
      </w:r>
      <w:r w:rsidRPr="003B5439">
        <w:rPr>
          <w:b/>
          <w:color w:val="000000"/>
          <w:sz w:val="22"/>
          <w:szCs w:val="22"/>
        </w:rPr>
        <w:tab/>
        <w:t>8,00</w:t>
      </w:r>
      <w:r>
        <w:rPr>
          <w:b/>
          <w:color w:val="000000"/>
          <w:sz w:val="22"/>
          <w:szCs w:val="22"/>
        </w:rPr>
        <w:t xml:space="preserve">  </w:t>
      </w:r>
      <w:r w:rsidRPr="003B5439">
        <w:rPr>
          <w:b/>
          <w:color w:val="000000"/>
          <w:sz w:val="22"/>
          <w:szCs w:val="22"/>
        </w:rPr>
        <w:t>-</w:t>
      </w:r>
      <w:r>
        <w:rPr>
          <w:b/>
          <w:color w:val="000000"/>
          <w:sz w:val="22"/>
          <w:szCs w:val="22"/>
        </w:rPr>
        <w:t xml:space="preserve">   </w:t>
      </w:r>
      <w:r w:rsidRPr="003B5439">
        <w:rPr>
          <w:b/>
          <w:color w:val="000000"/>
          <w:sz w:val="22"/>
          <w:szCs w:val="22"/>
        </w:rPr>
        <w:t>8,15</w:t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  <w:t>Švihov</w:t>
      </w:r>
      <w:r w:rsidR="000568C5">
        <w:rPr>
          <w:b/>
          <w:color w:val="000000"/>
          <w:sz w:val="22"/>
          <w:szCs w:val="22"/>
        </w:rPr>
        <w:tab/>
        <w:t xml:space="preserve">- Pohostinství </w:t>
      </w:r>
      <w:r w:rsidR="000568C5">
        <w:rPr>
          <w:b/>
          <w:color w:val="000000"/>
          <w:sz w:val="22"/>
          <w:szCs w:val="22"/>
        </w:rPr>
        <w:tab/>
      </w:r>
      <w:r w:rsidR="000568C5" w:rsidRPr="003B5439">
        <w:rPr>
          <w:b/>
          <w:color w:val="000000"/>
          <w:sz w:val="22"/>
          <w:szCs w:val="22"/>
        </w:rPr>
        <w:t xml:space="preserve"> </w:t>
      </w:r>
      <w:r w:rsidR="000568C5">
        <w:rPr>
          <w:b/>
          <w:color w:val="000000"/>
          <w:sz w:val="22"/>
          <w:szCs w:val="22"/>
        </w:rPr>
        <w:t xml:space="preserve"> </w:t>
      </w:r>
      <w:r w:rsidR="00E73A22">
        <w:rPr>
          <w:b/>
          <w:color w:val="000000"/>
          <w:sz w:val="22"/>
          <w:szCs w:val="22"/>
        </w:rPr>
        <w:t xml:space="preserve">   </w:t>
      </w:r>
      <w:r w:rsidR="000568C5" w:rsidRPr="003B5439">
        <w:rPr>
          <w:b/>
          <w:color w:val="000000"/>
          <w:sz w:val="22"/>
          <w:szCs w:val="22"/>
        </w:rPr>
        <w:t>10,00</w:t>
      </w:r>
      <w:r w:rsidR="000568C5">
        <w:rPr>
          <w:b/>
          <w:color w:val="000000"/>
          <w:sz w:val="22"/>
          <w:szCs w:val="22"/>
        </w:rPr>
        <w:t xml:space="preserve">  </w:t>
      </w:r>
      <w:r w:rsidR="000568C5" w:rsidRPr="003B5439">
        <w:rPr>
          <w:b/>
          <w:color w:val="000000"/>
          <w:sz w:val="22"/>
          <w:szCs w:val="22"/>
        </w:rPr>
        <w:t>-</w:t>
      </w:r>
      <w:r w:rsidR="000568C5">
        <w:rPr>
          <w:b/>
          <w:color w:val="000000"/>
          <w:sz w:val="22"/>
          <w:szCs w:val="22"/>
        </w:rPr>
        <w:t xml:space="preserve"> </w:t>
      </w:r>
      <w:r w:rsidR="000568C5" w:rsidRPr="003B5439">
        <w:rPr>
          <w:b/>
          <w:color w:val="000000"/>
          <w:sz w:val="22"/>
          <w:szCs w:val="22"/>
        </w:rPr>
        <w:t xml:space="preserve"> 10,20</w:t>
      </w:r>
    </w:p>
    <w:p w:rsidR="000568C5" w:rsidRDefault="003B5439" w:rsidP="000568C5">
      <w:pPr>
        <w:ind w:left="-709" w:right="-853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Miřetice </w:t>
      </w:r>
      <w:r w:rsidRPr="003B5439">
        <w:rPr>
          <w:b/>
          <w:color w:val="000000"/>
          <w:sz w:val="22"/>
          <w:szCs w:val="22"/>
        </w:rPr>
        <w:t>-  u školy</w:t>
      </w:r>
      <w:r w:rsidRPr="003B5439">
        <w:rPr>
          <w:b/>
          <w:color w:val="000000"/>
          <w:sz w:val="22"/>
          <w:szCs w:val="22"/>
        </w:rPr>
        <w:tab/>
      </w:r>
      <w:r w:rsidRPr="003B5439">
        <w:rPr>
          <w:b/>
          <w:color w:val="000000"/>
          <w:sz w:val="22"/>
          <w:szCs w:val="22"/>
        </w:rPr>
        <w:tab/>
      </w:r>
      <w:r w:rsidRPr="003B5439">
        <w:rPr>
          <w:b/>
          <w:color w:val="000000"/>
          <w:sz w:val="22"/>
          <w:szCs w:val="22"/>
        </w:rPr>
        <w:tab/>
        <w:t>8,20</w:t>
      </w:r>
      <w:r>
        <w:rPr>
          <w:b/>
          <w:color w:val="000000"/>
          <w:sz w:val="22"/>
          <w:szCs w:val="22"/>
        </w:rPr>
        <w:t xml:space="preserve">  </w:t>
      </w:r>
      <w:r w:rsidRPr="003B5439">
        <w:rPr>
          <w:b/>
          <w:color w:val="000000"/>
          <w:sz w:val="22"/>
          <w:szCs w:val="22"/>
        </w:rPr>
        <w:t>-</w:t>
      </w:r>
      <w:r w:rsidRPr="003B543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</w:t>
      </w:r>
      <w:r w:rsidRPr="003B5439">
        <w:rPr>
          <w:b/>
          <w:color w:val="000000"/>
          <w:sz w:val="22"/>
          <w:szCs w:val="22"/>
        </w:rPr>
        <w:t>8,30</w:t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</w:r>
      <w:r w:rsidR="000568C5" w:rsidRPr="003B5439">
        <w:rPr>
          <w:b/>
          <w:color w:val="000000"/>
          <w:sz w:val="22"/>
          <w:szCs w:val="22"/>
        </w:rPr>
        <w:t>Krup. Paseky - náves</w:t>
      </w:r>
      <w:r w:rsidR="000568C5" w:rsidRPr="003B5439">
        <w:rPr>
          <w:b/>
          <w:color w:val="000000"/>
          <w:sz w:val="22"/>
          <w:szCs w:val="22"/>
        </w:rPr>
        <w:tab/>
        <w:t xml:space="preserve"> </w:t>
      </w:r>
      <w:r w:rsidR="000568C5">
        <w:rPr>
          <w:b/>
          <w:color w:val="000000"/>
          <w:sz w:val="22"/>
          <w:szCs w:val="22"/>
        </w:rPr>
        <w:t xml:space="preserve"> </w:t>
      </w:r>
      <w:r w:rsidR="00E73A22">
        <w:rPr>
          <w:b/>
          <w:color w:val="000000"/>
          <w:sz w:val="22"/>
          <w:szCs w:val="22"/>
        </w:rPr>
        <w:t xml:space="preserve">   </w:t>
      </w:r>
      <w:r w:rsidR="000568C5" w:rsidRPr="003B5439">
        <w:rPr>
          <w:b/>
          <w:color w:val="000000"/>
          <w:sz w:val="22"/>
          <w:szCs w:val="22"/>
        </w:rPr>
        <w:t>10,25</w:t>
      </w:r>
      <w:r w:rsidR="000568C5">
        <w:rPr>
          <w:b/>
          <w:color w:val="000000"/>
          <w:sz w:val="22"/>
          <w:szCs w:val="22"/>
        </w:rPr>
        <w:t xml:space="preserve">  -  </w:t>
      </w:r>
      <w:r w:rsidR="000568C5" w:rsidRPr="003B5439">
        <w:rPr>
          <w:b/>
          <w:color w:val="000000"/>
          <w:sz w:val="22"/>
          <w:szCs w:val="22"/>
        </w:rPr>
        <w:t>10,35</w:t>
      </w:r>
    </w:p>
    <w:p w:rsidR="003B5439" w:rsidRPr="003B5439" w:rsidRDefault="003B5439" w:rsidP="000568C5">
      <w:pPr>
        <w:ind w:left="-709" w:right="-853"/>
        <w:jc w:val="both"/>
        <w:rPr>
          <w:b/>
          <w:color w:val="000000"/>
          <w:sz w:val="22"/>
          <w:szCs w:val="22"/>
        </w:rPr>
      </w:pPr>
      <w:proofErr w:type="spellStart"/>
      <w:r w:rsidRPr="003B5439">
        <w:rPr>
          <w:b/>
          <w:color w:val="000000"/>
          <w:sz w:val="22"/>
          <w:szCs w:val="22"/>
        </w:rPr>
        <w:t>Dachov</w:t>
      </w:r>
      <w:proofErr w:type="spellEnd"/>
      <w:r w:rsidRPr="003B5439">
        <w:rPr>
          <w:b/>
          <w:color w:val="000000"/>
          <w:sz w:val="22"/>
          <w:szCs w:val="22"/>
        </w:rPr>
        <w:tab/>
        <w:t xml:space="preserve">- náves u </w:t>
      </w:r>
      <w:proofErr w:type="spellStart"/>
      <w:r w:rsidRPr="003B5439">
        <w:rPr>
          <w:b/>
          <w:color w:val="000000"/>
          <w:sz w:val="22"/>
          <w:szCs w:val="22"/>
        </w:rPr>
        <w:t>Mošnerů</w:t>
      </w:r>
      <w:proofErr w:type="spellEnd"/>
      <w:r w:rsidRPr="003B5439">
        <w:rPr>
          <w:b/>
          <w:color w:val="000000"/>
          <w:sz w:val="22"/>
          <w:szCs w:val="22"/>
        </w:rPr>
        <w:tab/>
      </w:r>
      <w:r w:rsidRPr="003B5439">
        <w:rPr>
          <w:b/>
          <w:color w:val="000000"/>
          <w:sz w:val="22"/>
          <w:szCs w:val="22"/>
        </w:rPr>
        <w:tab/>
        <w:t>8,35</w:t>
      </w:r>
      <w:r>
        <w:rPr>
          <w:b/>
          <w:color w:val="000000"/>
          <w:sz w:val="22"/>
          <w:szCs w:val="22"/>
        </w:rPr>
        <w:t xml:space="preserve">  </w:t>
      </w:r>
      <w:r w:rsidRPr="003B5439">
        <w:rPr>
          <w:b/>
          <w:color w:val="000000"/>
          <w:sz w:val="22"/>
          <w:szCs w:val="22"/>
        </w:rPr>
        <w:t>-</w:t>
      </w:r>
      <w:r w:rsidRPr="003B543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</w:t>
      </w:r>
      <w:r w:rsidRPr="003B5439">
        <w:rPr>
          <w:b/>
          <w:color w:val="000000"/>
          <w:sz w:val="22"/>
          <w:szCs w:val="22"/>
        </w:rPr>
        <w:t>8,45</w:t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</w:r>
      <w:r w:rsidR="000568C5" w:rsidRPr="003B5439">
        <w:rPr>
          <w:b/>
          <w:color w:val="000000"/>
          <w:sz w:val="22"/>
          <w:szCs w:val="22"/>
        </w:rPr>
        <w:t>Krupín</w:t>
      </w:r>
      <w:r w:rsidR="000568C5" w:rsidRPr="003B5439">
        <w:rPr>
          <w:b/>
          <w:color w:val="000000"/>
          <w:sz w:val="22"/>
          <w:szCs w:val="22"/>
        </w:rPr>
        <w:tab/>
        <w:t>- náves</w:t>
      </w:r>
      <w:r w:rsidR="000568C5" w:rsidRPr="003B5439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 xml:space="preserve">       </w:t>
      </w:r>
      <w:r w:rsidR="000568C5" w:rsidRPr="003B5439">
        <w:rPr>
          <w:b/>
          <w:color w:val="000000"/>
          <w:sz w:val="22"/>
          <w:szCs w:val="22"/>
        </w:rPr>
        <w:t xml:space="preserve">     </w:t>
      </w:r>
      <w:r w:rsidR="00E73A22">
        <w:rPr>
          <w:b/>
          <w:color w:val="000000"/>
          <w:sz w:val="22"/>
          <w:szCs w:val="22"/>
        </w:rPr>
        <w:t xml:space="preserve"> </w:t>
      </w:r>
      <w:r w:rsidR="000568C5" w:rsidRPr="003B5439">
        <w:rPr>
          <w:b/>
          <w:color w:val="000000"/>
          <w:sz w:val="22"/>
          <w:szCs w:val="22"/>
        </w:rPr>
        <w:t xml:space="preserve"> </w:t>
      </w:r>
      <w:r w:rsidR="000568C5">
        <w:rPr>
          <w:b/>
          <w:color w:val="000000"/>
          <w:sz w:val="22"/>
          <w:szCs w:val="22"/>
        </w:rPr>
        <w:t xml:space="preserve"> </w:t>
      </w:r>
      <w:r w:rsidR="00E73A22">
        <w:rPr>
          <w:b/>
          <w:color w:val="000000"/>
          <w:sz w:val="22"/>
          <w:szCs w:val="22"/>
        </w:rPr>
        <w:t xml:space="preserve">  </w:t>
      </w:r>
      <w:r w:rsidR="000568C5" w:rsidRPr="003B5439">
        <w:rPr>
          <w:b/>
          <w:color w:val="000000"/>
          <w:sz w:val="22"/>
          <w:szCs w:val="22"/>
        </w:rPr>
        <w:t>10,40</w:t>
      </w:r>
      <w:r w:rsidR="000568C5">
        <w:rPr>
          <w:b/>
          <w:color w:val="000000"/>
          <w:sz w:val="22"/>
          <w:szCs w:val="22"/>
        </w:rPr>
        <w:t xml:space="preserve">  </w:t>
      </w:r>
      <w:r w:rsidR="000568C5" w:rsidRPr="003B5439">
        <w:rPr>
          <w:b/>
          <w:color w:val="000000"/>
          <w:sz w:val="22"/>
          <w:szCs w:val="22"/>
        </w:rPr>
        <w:t xml:space="preserve">- </w:t>
      </w:r>
      <w:r w:rsidR="000568C5">
        <w:rPr>
          <w:b/>
          <w:color w:val="000000"/>
          <w:sz w:val="22"/>
          <w:szCs w:val="22"/>
        </w:rPr>
        <w:t xml:space="preserve"> </w:t>
      </w:r>
      <w:r w:rsidR="000568C5" w:rsidRPr="003B5439">
        <w:rPr>
          <w:b/>
          <w:color w:val="000000"/>
          <w:sz w:val="22"/>
          <w:szCs w:val="22"/>
        </w:rPr>
        <w:t>10,5</w:t>
      </w:r>
      <w:r w:rsidR="000568C5">
        <w:rPr>
          <w:b/>
          <w:color w:val="000000"/>
          <w:sz w:val="22"/>
          <w:szCs w:val="22"/>
        </w:rPr>
        <w:t>0</w:t>
      </w:r>
    </w:p>
    <w:p w:rsidR="000568C5" w:rsidRPr="003B5439" w:rsidRDefault="003B5439" w:rsidP="000568C5">
      <w:pPr>
        <w:ind w:left="-709" w:right="-853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Miřetice </w:t>
      </w:r>
      <w:r w:rsidRPr="003B5439">
        <w:rPr>
          <w:b/>
          <w:color w:val="000000"/>
          <w:sz w:val="22"/>
          <w:szCs w:val="22"/>
        </w:rPr>
        <w:t xml:space="preserve">- </w:t>
      </w:r>
      <w:r>
        <w:rPr>
          <w:b/>
          <w:color w:val="000000"/>
          <w:sz w:val="22"/>
          <w:szCs w:val="22"/>
        </w:rPr>
        <w:t>autobus.</w:t>
      </w:r>
      <w:r w:rsidRPr="003B5439">
        <w:rPr>
          <w:b/>
          <w:color w:val="000000"/>
          <w:sz w:val="22"/>
          <w:szCs w:val="22"/>
        </w:rPr>
        <w:t xml:space="preserve"> </w:t>
      </w:r>
      <w:proofErr w:type="gramStart"/>
      <w:r w:rsidRPr="003B5439">
        <w:rPr>
          <w:b/>
          <w:color w:val="000000"/>
          <w:sz w:val="22"/>
          <w:szCs w:val="22"/>
        </w:rPr>
        <w:t>zastávka</w:t>
      </w:r>
      <w:proofErr w:type="gramEnd"/>
      <w:r w:rsidRPr="003B5439">
        <w:rPr>
          <w:b/>
          <w:color w:val="000000"/>
          <w:sz w:val="22"/>
          <w:szCs w:val="22"/>
        </w:rPr>
        <w:tab/>
      </w:r>
      <w:r w:rsidRPr="003B5439">
        <w:rPr>
          <w:b/>
          <w:color w:val="000000"/>
          <w:sz w:val="22"/>
          <w:szCs w:val="22"/>
        </w:rPr>
        <w:tab/>
        <w:t>8,50</w:t>
      </w:r>
      <w:r>
        <w:rPr>
          <w:b/>
          <w:color w:val="000000"/>
          <w:sz w:val="22"/>
          <w:szCs w:val="22"/>
        </w:rPr>
        <w:t xml:space="preserve">  </w:t>
      </w:r>
      <w:r w:rsidRPr="003B5439">
        <w:rPr>
          <w:b/>
          <w:color w:val="000000"/>
          <w:sz w:val="22"/>
          <w:szCs w:val="22"/>
        </w:rPr>
        <w:t>-</w:t>
      </w:r>
      <w:r w:rsidRPr="003B543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</w:t>
      </w:r>
      <w:r w:rsidRPr="003B5439">
        <w:rPr>
          <w:b/>
          <w:color w:val="000000"/>
          <w:sz w:val="22"/>
          <w:szCs w:val="22"/>
        </w:rPr>
        <w:t>9,10</w:t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</w:r>
      <w:proofErr w:type="spellStart"/>
      <w:r w:rsidR="000568C5">
        <w:rPr>
          <w:b/>
          <w:color w:val="000000"/>
          <w:sz w:val="22"/>
          <w:szCs w:val="22"/>
        </w:rPr>
        <w:t>Švihůvek</w:t>
      </w:r>
      <w:proofErr w:type="spellEnd"/>
      <w:r w:rsidR="000568C5">
        <w:rPr>
          <w:b/>
          <w:color w:val="000000"/>
          <w:sz w:val="22"/>
          <w:szCs w:val="22"/>
        </w:rPr>
        <w:t xml:space="preserve">  - pod </w:t>
      </w:r>
      <w:proofErr w:type="spellStart"/>
      <w:r w:rsidR="000568C5">
        <w:rPr>
          <w:b/>
          <w:color w:val="000000"/>
          <w:sz w:val="22"/>
          <w:szCs w:val="22"/>
        </w:rPr>
        <w:t>čp</w:t>
      </w:r>
      <w:proofErr w:type="spellEnd"/>
      <w:r w:rsidR="000568C5">
        <w:rPr>
          <w:b/>
          <w:color w:val="000000"/>
          <w:sz w:val="22"/>
          <w:szCs w:val="22"/>
        </w:rPr>
        <w:t>. 53</w:t>
      </w:r>
      <w:r w:rsidR="000568C5">
        <w:rPr>
          <w:b/>
          <w:color w:val="000000"/>
          <w:sz w:val="22"/>
          <w:szCs w:val="22"/>
        </w:rPr>
        <w:tab/>
        <w:t xml:space="preserve"> </w:t>
      </w:r>
      <w:r w:rsidR="00E73A22">
        <w:rPr>
          <w:b/>
          <w:color w:val="000000"/>
          <w:sz w:val="22"/>
          <w:szCs w:val="22"/>
        </w:rPr>
        <w:t xml:space="preserve"> </w:t>
      </w:r>
      <w:r w:rsidR="000568C5">
        <w:rPr>
          <w:b/>
          <w:color w:val="000000"/>
          <w:sz w:val="22"/>
          <w:szCs w:val="22"/>
        </w:rPr>
        <w:t xml:space="preserve"> </w:t>
      </w:r>
      <w:r w:rsidR="00E73A22">
        <w:rPr>
          <w:b/>
          <w:color w:val="000000"/>
          <w:sz w:val="22"/>
          <w:szCs w:val="22"/>
        </w:rPr>
        <w:t xml:space="preserve">  </w:t>
      </w:r>
      <w:r w:rsidR="000568C5" w:rsidRPr="003B5439">
        <w:rPr>
          <w:b/>
          <w:color w:val="000000"/>
          <w:sz w:val="22"/>
          <w:szCs w:val="22"/>
        </w:rPr>
        <w:t>10,55</w:t>
      </w:r>
      <w:r w:rsidR="000568C5">
        <w:rPr>
          <w:b/>
          <w:color w:val="000000"/>
          <w:sz w:val="22"/>
          <w:szCs w:val="22"/>
        </w:rPr>
        <w:t xml:space="preserve">  </w:t>
      </w:r>
      <w:r w:rsidR="000568C5" w:rsidRPr="003B5439">
        <w:rPr>
          <w:b/>
          <w:color w:val="000000"/>
          <w:sz w:val="22"/>
          <w:szCs w:val="22"/>
        </w:rPr>
        <w:t>-  11,05</w:t>
      </w:r>
    </w:p>
    <w:p w:rsidR="000568C5" w:rsidRPr="003B5439" w:rsidRDefault="003B5439" w:rsidP="000568C5">
      <w:pPr>
        <w:ind w:left="-709" w:right="-853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Dubová –</w:t>
      </w:r>
      <w:r w:rsidRPr="003B5439">
        <w:rPr>
          <w:b/>
          <w:color w:val="000000"/>
          <w:sz w:val="22"/>
          <w:szCs w:val="22"/>
        </w:rPr>
        <w:t xml:space="preserve"> autobus</w:t>
      </w:r>
      <w:r>
        <w:rPr>
          <w:b/>
          <w:color w:val="000000"/>
          <w:sz w:val="22"/>
          <w:szCs w:val="22"/>
        </w:rPr>
        <w:t>.</w:t>
      </w:r>
      <w:r w:rsidRPr="003B5439">
        <w:rPr>
          <w:b/>
          <w:color w:val="000000"/>
          <w:sz w:val="22"/>
          <w:szCs w:val="22"/>
        </w:rPr>
        <w:t xml:space="preserve"> </w:t>
      </w:r>
      <w:proofErr w:type="gramStart"/>
      <w:r w:rsidRPr="003B5439">
        <w:rPr>
          <w:b/>
          <w:color w:val="000000"/>
          <w:sz w:val="22"/>
          <w:szCs w:val="22"/>
        </w:rPr>
        <w:t>zastávka</w:t>
      </w:r>
      <w:proofErr w:type="gramEnd"/>
      <w:r w:rsidRPr="003B5439">
        <w:rPr>
          <w:b/>
          <w:color w:val="000000"/>
          <w:sz w:val="22"/>
          <w:szCs w:val="22"/>
        </w:rPr>
        <w:tab/>
      </w:r>
      <w:r w:rsidRPr="003B5439">
        <w:rPr>
          <w:b/>
          <w:color w:val="000000"/>
          <w:sz w:val="22"/>
          <w:szCs w:val="22"/>
        </w:rPr>
        <w:tab/>
        <w:t>9,15</w:t>
      </w:r>
      <w:r>
        <w:rPr>
          <w:b/>
          <w:color w:val="000000"/>
          <w:sz w:val="22"/>
          <w:szCs w:val="22"/>
        </w:rPr>
        <w:t xml:space="preserve">  </w:t>
      </w:r>
      <w:r w:rsidRPr="003B5439">
        <w:rPr>
          <w:b/>
          <w:color w:val="000000"/>
          <w:sz w:val="22"/>
          <w:szCs w:val="22"/>
        </w:rPr>
        <w:t>-</w:t>
      </w:r>
      <w:r w:rsidRPr="003B543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</w:t>
      </w:r>
      <w:r w:rsidRPr="003B5439">
        <w:rPr>
          <w:b/>
          <w:color w:val="000000"/>
          <w:sz w:val="22"/>
          <w:szCs w:val="22"/>
        </w:rPr>
        <w:t>9,25</w:t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</w:r>
      <w:proofErr w:type="spellStart"/>
      <w:r w:rsidR="000568C5" w:rsidRPr="003B5439">
        <w:rPr>
          <w:b/>
          <w:color w:val="000000"/>
          <w:sz w:val="22"/>
          <w:szCs w:val="22"/>
        </w:rPr>
        <w:t>Čekov</w:t>
      </w:r>
      <w:proofErr w:type="spellEnd"/>
      <w:r w:rsidR="000568C5" w:rsidRPr="003B5439">
        <w:rPr>
          <w:b/>
          <w:color w:val="000000"/>
          <w:sz w:val="22"/>
          <w:szCs w:val="22"/>
        </w:rPr>
        <w:t xml:space="preserve"> </w:t>
      </w:r>
      <w:r w:rsidR="000568C5" w:rsidRPr="003B5439">
        <w:rPr>
          <w:b/>
          <w:color w:val="000000"/>
          <w:sz w:val="22"/>
          <w:szCs w:val="22"/>
        </w:rPr>
        <w:tab/>
        <w:t>- náves</w:t>
      </w:r>
      <w:r w:rsidR="000568C5" w:rsidRPr="003B5439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 xml:space="preserve">             </w:t>
      </w:r>
      <w:r w:rsidR="00E73A22">
        <w:rPr>
          <w:b/>
          <w:color w:val="000000"/>
          <w:sz w:val="22"/>
          <w:szCs w:val="22"/>
        </w:rPr>
        <w:t xml:space="preserve"> </w:t>
      </w:r>
      <w:r w:rsidR="000568C5">
        <w:rPr>
          <w:b/>
          <w:color w:val="000000"/>
          <w:sz w:val="22"/>
          <w:szCs w:val="22"/>
        </w:rPr>
        <w:t xml:space="preserve"> </w:t>
      </w:r>
      <w:r w:rsidR="00E73A22">
        <w:rPr>
          <w:b/>
          <w:color w:val="000000"/>
          <w:sz w:val="22"/>
          <w:szCs w:val="22"/>
        </w:rPr>
        <w:t xml:space="preserve">  </w:t>
      </w:r>
      <w:r w:rsidR="000568C5">
        <w:rPr>
          <w:b/>
          <w:color w:val="000000"/>
          <w:sz w:val="22"/>
          <w:szCs w:val="22"/>
        </w:rPr>
        <w:t xml:space="preserve">11,10  </w:t>
      </w:r>
      <w:r w:rsidR="000568C5" w:rsidRPr="003B5439">
        <w:rPr>
          <w:b/>
          <w:color w:val="000000"/>
          <w:sz w:val="22"/>
          <w:szCs w:val="22"/>
        </w:rPr>
        <w:t>-  11,20</w:t>
      </w:r>
    </w:p>
    <w:p w:rsidR="00E73A22" w:rsidRDefault="003B5439" w:rsidP="000568C5">
      <w:pPr>
        <w:ind w:left="-709" w:right="-853"/>
        <w:jc w:val="both"/>
        <w:rPr>
          <w:b/>
          <w:color w:val="000000"/>
          <w:sz w:val="22"/>
          <w:szCs w:val="22"/>
        </w:rPr>
      </w:pPr>
      <w:proofErr w:type="spellStart"/>
      <w:r w:rsidRPr="003B5439">
        <w:rPr>
          <w:b/>
          <w:color w:val="000000"/>
          <w:sz w:val="22"/>
          <w:szCs w:val="22"/>
        </w:rPr>
        <w:t>Havlovice</w:t>
      </w:r>
      <w:proofErr w:type="spellEnd"/>
      <w:r w:rsidRPr="003B5439">
        <w:rPr>
          <w:b/>
          <w:color w:val="000000"/>
          <w:sz w:val="22"/>
          <w:szCs w:val="22"/>
        </w:rPr>
        <w:t xml:space="preserve"> - HAKU</w:t>
      </w:r>
      <w:r w:rsidRPr="003B5439">
        <w:rPr>
          <w:b/>
          <w:color w:val="000000"/>
          <w:sz w:val="22"/>
          <w:szCs w:val="22"/>
        </w:rPr>
        <w:tab/>
      </w:r>
      <w:r w:rsidRPr="003B5439">
        <w:rPr>
          <w:b/>
          <w:color w:val="000000"/>
          <w:sz w:val="22"/>
          <w:szCs w:val="22"/>
        </w:rPr>
        <w:tab/>
      </w:r>
      <w:r w:rsidRPr="003B5439">
        <w:rPr>
          <w:b/>
          <w:color w:val="000000"/>
          <w:sz w:val="22"/>
          <w:szCs w:val="22"/>
        </w:rPr>
        <w:tab/>
        <w:t>9,30</w:t>
      </w:r>
      <w:r>
        <w:rPr>
          <w:b/>
          <w:color w:val="000000"/>
          <w:sz w:val="22"/>
          <w:szCs w:val="22"/>
        </w:rPr>
        <w:t xml:space="preserve">  </w:t>
      </w:r>
      <w:r w:rsidRPr="003B5439">
        <w:rPr>
          <w:b/>
          <w:color w:val="000000"/>
          <w:sz w:val="22"/>
          <w:szCs w:val="22"/>
        </w:rPr>
        <w:t>-</w:t>
      </w:r>
      <w:r w:rsidRPr="003B543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</w:t>
      </w:r>
      <w:r w:rsidRPr="003B5439">
        <w:rPr>
          <w:b/>
          <w:color w:val="000000"/>
          <w:sz w:val="22"/>
          <w:szCs w:val="22"/>
        </w:rPr>
        <w:t>9,35</w:t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</w:r>
      <w:r w:rsidR="000568C5">
        <w:rPr>
          <w:b/>
          <w:color w:val="000000"/>
          <w:sz w:val="22"/>
          <w:szCs w:val="22"/>
        </w:rPr>
        <w:tab/>
        <w:t>Majlant – aut.</w:t>
      </w:r>
      <w:r w:rsidR="000568C5" w:rsidRPr="003B5439">
        <w:rPr>
          <w:b/>
          <w:color w:val="000000"/>
          <w:sz w:val="22"/>
          <w:szCs w:val="22"/>
        </w:rPr>
        <w:t xml:space="preserve"> </w:t>
      </w:r>
      <w:proofErr w:type="spellStart"/>
      <w:proofErr w:type="gramStart"/>
      <w:r w:rsidR="000568C5" w:rsidRPr="003B5439">
        <w:rPr>
          <w:b/>
          <w:color w:val="000000"/>
          <w:sz w:val="22"/>
          <w:szCs w:val="22"/>
        </w:rPr>
        <w:t>zast</w:t>
      </w:r>
      <w:proofErr w:type="spellEnd"/>
      <w:r w:rsidR="000568C5">
        <w:rPr>
          <w:b/>
          <w:color w:val="000000"/>
          <w:sz w:val="22"/>
          <w:szCs w:val="22"/>
        </w:rPr>
        <w:t>.</w:t>
      </w:r>
      <w:proofErr w:type="gramEnd"/>
      <w:r w:rsidR="000568C5" w:rsidRPr="003B5439">
        <w:rPr>
          <w:b/>
          <w:color w:val="000000"/>
          <w:sz w:val="22"/>
          <w:szCs w:val="22"/>
        </w:rPr>
        <w:t xml:space="preserve">   </w:t>
      </w:r>
      <w:r w:rsidR="00E73A22">
        <w:rPr>
          <w:b/>
          <w:color w:val="000000"/>
          <w:sz w:val="22"/>
          <w:szCs w:val="22"/>
        </w:rPr>
        <w:t xml:space="preserve"> </w:t>
      </w:r>
      <w:r w:rsidR="000568C5">
        <w:rPr>
          <w:b/>
          <w:color w:val="000000"/>
          <w:sz w:val="22"/>
          <w:szCs w:val="22"/>
        </w:rPr>
        <w:t xml:space="preserve"> </w:t>
      </w:r>
      <w:r w:rsidR="00E73A22">
        <w:rPr>
          <w:b/>
          <w:color w:val="000000"/>
          <w:sz w:val="22"/>
          <w:szCs w:val="22"/>
        </w:rPr>
        <w:t xml:space="preserve">    </w:t>
      </w:r>
      <w:r w:rsidR="000568C5" w:rsidRPr="003B5439">
        <w:rPr>
          <w:b/>
          <w:color w:val="000000"/>
          <w:sz w:val="22"/>
          <w:szCs w:val="22"/>
        </w:rPr>
        <w:t>11,25</w:t>
      </w:r>
      <w:r w:rsidR="00E73A22">
        <w:rPr>
          <w:b/>
          <w:color w:val="000000"/>
          <w:sz w:val="22"/>
          <w:szCs w:val="22"/>
        </w:rPr>
        <w:t xml:space="preserve">  -  11,30</w:t>
      </w:r>
    </w:p>
    <w:p w:rsidR="003B5439" w:rsidRPr="003B5439" w:rsidRDefault="003B5439" w:rsidP="00E73A22">
      <w:pPr>
        <w:ind w:left="-709" w:right="-853"/>
        <w:jc w:val="both"/>
        <w:rPr>
          <w:b/>
          <w:color w:val="000000"/>
          <w:sz w:val="22"/>
          <w:szCs w:val="22"/>
        </w:rPr>
      </w:pPr>
      <w:proofErr w:type="spellStart"/>
      <w:r w:rsidRPr="003B5439">
        <w:rPr>
          <w:b/>
          <w:color w:val="000000"/>
          <w:sz w:val="22"/>
          <w:szCs w:val="22"/>
        </w:rPr>
        <w:t>Bošov</w:t>
      </w:r>
      <w:proofErr w:type="spellEnd"/>
      <w:r w:rsidRPr="003B5439">
        <w:rPr>
          <w:b/>
          <w:color w:val="000000"/>
          <w:sz w:val="22"/>
          <w:szCs w:val="22"/>
        </w:rPr>
        <w:tab/>
        <w:t>- náves</w:t>
      </w:r>
      <w:r w:rsidRPr="003B5439">
        <w:rPr>
          <w:b/>
          <w:color w:val="000000"/>
          <w:sz w:val="22"/>
          <w:szCs w:val="22"/>
        </w:rPr>
        <w:tab/>
      </w:r>
      <w:r w:rsidRPr="003B5439">
        <w:rPr>
          <w:b/>
          <w:color w:val="000000"/>
          <w:sz w:val="22"/>
          <w:szCs w:val="22"/>
        </w:rPr>
        <w:tab/>
      </w:r>
      <w:r w:rsidRPr="003B5439">
        <w:rPr>
          <w:b/>
          <w:color w:val="000000"/>
          <w:sz w:val="22"/>
          <w:szCs w:val="22"/>
        </w:rPr>
        <w:tab/>
      </w:r>
      <w:r w:rsidRPr="003B5439">
        <w:rPr>
          <w:b/>
          <w:color w:val="000000"/>
          <w:sz w:val="22"/>
          <w:szCs w:val="22"/>
        </w:rPr>
        <w:tab/>
        <w:t>9,40</w:t>
      </w:r>
      <w:r>
        <w:rPr>
          <w:b/>
          <w:color w:val="000000"/>
          <w:sz w:val="22"/>
          <w:szCs w:val="22"/>
        </w:rPr>
        <w:t xml:space="preserve">  </w:t>
      </w:r>
      <w:r w:rsidRPr="003B5439">
        <w:rPr>
          <w:b/>
          <w:color w:val="000000"/>
          <w:sz w:val="22"/>
          <w:szCs w:val="22"/>
        </w:rPr>
        <w:t>-</w:t>
      </w:r>
      <w:r w:rsidRPr="003B543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</w:t>
      </w:r>
      <w:r w:rsidRPr="003B5439">
        <w:rPr>
          <w:b/>
          <w:color w:val="000000"/>
          <w:sz w:val="22"/>
          <w:szCs w:val="22"/>
        </w:rPr>
        <w:t>9,55</w:t>
      </w:r>
    </w:p>
    <w:p w:rsidR="003B5439" w:rsidRPr="003B5439" w:rsidRDefault="003B5439" w:rsidP="000568C5">
      <w:pPr>
        <w:ind w:right="-853"/>
        <w:jc w:val="both"/>
        <w:rPr>
          <w:b/>
          <w:color w:val="000000"/>
          <w:sz w:val="22"/>
          <w:szCs w:val="22"/>
        </w:rPr>
      </w:pPr>
      <w:r w:rsidRPr="003B5439">
        <w:rPr>
          <w:b/>
          <w:color w:val="000000"/>
          <w:sz w:val="22"/>
          <w:szCs w:val="22"/>
        </w:rPr>
        <w:t xml:space="preserve">     </w:t>
      </w:r>
    </w:p>
    <w:p w:rsidR="003B5439" w:rsidRPr="00E73A22" w:rsidRDefault="003B5439" w:rsidP="003B5439">
      <w:pPr>
        <w:ind w:left="-709" w:right="-853"/>
        <w:jc w:val="both"/>
        <w:rPr>
          <w:b/>
          <w:sz w:val="22"/>
          <w:szCs w:val="22"/>
          <w:u w:val="single"/>
        </w:rPr>
      </w:pPr>
      <w:r w:rsidRPr="00E73A22">
        <w:rPr>
          <w:b/>
          <w:sz w:val="22"/>
          <w:szCs w:val="22"/>
          <w:u w:val="single"/>
        </w:rPr>
        <w:t xml:space="preserve">Svoz proběhne pro celou obec pouze tento jediný den a občané budou nebezpečný odpad osobně předávat posádce </w:t>
      </w:r>
      <w:proofErr w:type="gramStart"/>
      <w:r w:rsidRPr="00E73A22">
        <w:rPr>
          <w:b/>
          <w:sz w:val="22"/>
          <w:szCs w:val="22"/>
          <w:u w:val="single"/>
        </w:rPr>
        <w:t>vozu !!!</w:t>
      </w:r>
      <w:proofErr w:type="gramEnd"/>
    </w:p>
    <w:p w:rsidR="00E47B1D" w:rsidRDefault="00E47B1D" w:rsidP="000568C5">
      <w:pPr>
        <w:ind w:right="-567"/>
      </w:pPr>
    </w:p>
    <w:p w:rsidR="00E73A22" w:rsidRDefault="00E73A22" w:rsidP="000568C5">
      <w:pPr>
        <w:ind w:right="-567"/>
      </w:pPr>
    </w:p>
    <w:p w:rsidR="00423CDE" w:rsidRDefault="00423CDE" w:rsidP="000568C5">
      <w:pPr>
        <w:ind w:right="-567"/>
      </w:pPr>
    </w:p>
    <w:p w:rsidR="007D55FE" w:rsidRPr="000568C5" w:rsidRDefault="007D55FE" w:rsidP="000568C5">
      <w:pPr>
        <w:ind w:right="-567"/>
      </w:pPr>
    </w:p>
    <w:p w:rsidR="00E47B1D" w:rsidRPr="00440996" w:rsidRDefault="00E47B1D" w:rsidP="00E47B1D">
      <w:pPr>
        <w:ind w:right="-24"/>
        <w:jc w:val="center"/>
        <w:rPr>
          <w:rFonts w:ascii="Comic Sans MS" w:hAnsi="Comic Sans MS" w:cs="Courier New"/>
          <w:b/>
          <w:i/>
          <w:sz w:val="28"/>
          <w:szCs w:val="28"/>
          <w:u w:val="single"/>
        </w:rPr>
      </w:pPr>
      <w:proofErr w:type="gramStart"/>
      <w:r>
        <w:rPr>
          <w:rFonts w:ascii="Comic Sans MS" w:hAnsi="Comic Sans MS" w:cs="Courier New"/>
          <w:b/>
          <w:i/>
          <w:sz w:val="28"/>
          <w:szCs w:val="28"/>
          <w:u w:val="single"/>
        </w:rPr>
        <w:t>SPOLEČENSKÁ  KRONIKA</w:t>
      </w:r>
      <w:proofErr w:type="gramEnd"/>
    </w:p>
    <w:p w:rsidR="00E47B1D" w:rsidRDefault="00E47B1D" w:rsidP="00E47B1D">
      <w:pPr>
        <w:tabs>
          <w:tab w:val="left" w:pos="9639"/>
        </w:tabs>
        <w:ind w:right="-24"/>
        <w:jc w:val="center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Blahopřejeme k životnímu jubileu</w:t>
      </w:r>
    </w:p>
    <w:p w:rsidR="00EC2316" w:rsidRDefault="00EC2316" w:rsidP="00EC2316">
      <w:pPr>
        <w:tabs>
          <w:tab w:val="left" w:pos="5670"/>
          <w:tab w:val="left" w:pos="9781"/>
        </w:tabs>
        <w:ind w:left="-709" w:right="-85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paní Marii Zelenkové z </w:t>
      </w:r>
      <w:proofErr w:type="spellStart"/>
      <w:r>
        <w:rPr>
          <w:i/>
          <w:sz w:val="24"/>
          <w:szCs w:val="24"/>
        </w:rPr>
        <w:t>Dachova</w:t>
      </w:r>
      <w:proofErr w:type="spellEnd"/>
      <w:r>
        <w:rPr>
          <w:i/>
          <w:sz w:val="24"/>
          <w:szCs w:val="24"/>
        </w:rPr>
        <w:tab/>
        <w:t>- panu Jaroslavu Horníkovi z </w:t>
      </w:r>
      <w:proofErr w:type="spellStart"/>
      <w:r>
        <w:rPr>
          <w:i/>
          <w:sz w:val="24"/>
          <w:szCs w:val="24"/>
        </w:rPr>
        <w:t>Bošova</w:t>
      </w:r>
      <w:proofErr w:type="spellEnd"/>
    </w:p>
    <w:p w:rsidR="00EC2316" w:rsidRDefault="00EC2316" w:rsidP="00EC2316">
      <w:pPr>
        <w:tabs>
          <w:tab w:val="left" w:pos="5670"/>
          <w:tab w:val="left" w:pos="9781"/>
        </w:tabs>
        <w:ind w:left="-709" w:right="-85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paní Zuzaně Čermákové ze </w:t>
      </w:r>
      <w:proofErr w:type="spellStart"/>
      <w:r>
        <w:rPr>
          <w:i/>
          <w:sz w:val="24"/>
          <w:szCs w:val="24"/>
        </w:rPr>
        <w:t>Švihova</w:t>
      </w:r>
      <w:proofErr w:type="spellEnd"/>
      <w:r>
        <w:rPr>
          <w:i/>
          <w:sz w:val="24"/>
          <w:szCs w:val="24"/>
        </w:rPr>
        <w:tab/>
        <w:t xml:space="preserve">- panu Stanislavu Konrádovi z </w:t>
      </w:r>
      <w:proofErr w:type="spellStart"/>
      <w:r>
        <w:rPr>
          <w:i/>
          <w:sz w:val="24"/>
          <w:szCs w:val="24"/>
        </w:rPr>
        <w:t>Krupína</w:t>
      </w:r>
      <w:proofErr w:type="spellEnd"/>
    </w:p>
    <w:p w:rsidR="00EC2316" w:rsidRDefault="00EC2316" w:rsidP="00D03CE9">
      <w:pPr>
        <w:tabs>
          <w:tab w:val="left" w:pos="5670"/>
        </w:tabs>
        <w:ind w:left="-709" w:right="-85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paní Bohumile </w:t>
      </w:r>
      <w:proofErr w:type="spellStart"/>
      <w:r>
        <w:rPr>
          <w:i/>
          <w:sz w:val="24"/>
          <w:szCs w:val="24"/>
        </w:rPr>
        <w:t>Brynychové</w:t>
      </w:r>
      <w:proofErr w:type="spellEnd"/>
      <w:r>
        <w:rPr>
          <w:i/>
          <w:sz w:val="24"/>
          <w:szCs w:val="24"/>
        </w:rPr>
        <w:t xml:space="preserve"> z</w:t>
      </w:r>
      <w:r w:rsidR="00D03CE9">
        <w:rPr>
          <w:i/>
          <w:sz w:val="24"/>
          <w:szCs w:val="24"/>
        </w:rPr>
        <w:t> </w:t>
      </w:r>
      <w:proofErr w:type="spellStart"/>
      <w:r>
        <w:rPr>
          <w:i/>
          <w:sz w:val="24"/>
          <w:szCs w:val="24"/>
        </w:rPr>
        <w:t>Dachova</w:t>
      </w:r>
      <w:proofErr w:type="spellEnd"/>
      <w:r w:rsidR="00D03CE9">
        <w:rPr>
          <w:i/>
          <w:sz w:val="24"/>
          <w:szCs w:val="24"/>
        </w:rPr>
        <w:tab/>
        <w:t xml:space="preserve">- panu Milanu </w:t>
      </w:r>
      <w:proofErr w:type="spellStart"/>
      <w:r w:rsidR="00D03CE9">
        <w:rPr>
          <w:i/>
          <w:sz w:val="24"/>
          <w:szCs w:val="24"/>
        </w:rPr>
        <w:t>Dostálkovi</w:t>
      </w:r>
      <w:proofErr w:type="spellEnd"/>
      <w:r w:rsidR="00D03CE9">
        <w:rPr>
          <w:i/>
          <w:sz w:val="24"/>
          <w:szCs w:val="24"/>
        </w:rPr>
        <w:t xml:space="preserve"> z </w:t>
      </w:r>
      <w:proofErr w:type="spellStart"/>
      <w:r w:rsidR="00D03CE9">
        <w:rPr>
          <w:i/>
          <w:sz w:val="24"/>
          <w:szCs w:val="24"/>
        </w:rPr>
        <w:t>Miřetic</w:t>
      </w:r>
      <w:proofErr w:type="spellEnd"/>
    </w:p>
    <w:p w:rsidR="00D03CE9" w:rsidRDefault="00D03CE9" w:rsidP="00D03CE9">
      <w:pPr>
        <w:tabs>
          <w:tab w:val="left" w:pos="5670"/>
        </w:tabs>
        <w:ind w:left="-709" w:right="-85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paní Libuši Chvojkové z </w:t>
      </w:r>
      <w:proofErr w:type="spellStart"/>
      <w:r>
        <w:rPr>
          <w:i/>
          <w:sz w:val="24"/>
          <w:szCs w:val="24"/>
        </w:rPr>
        <w:t>Krupína</w:t>
      </w:r>
      <w:proofErr w:type="spellEnd"/>
      <w:r>
        <w:rPr>
          <w:i/>
          <w:sz w:val="24"/>
          <w:szCs w:val="24"/>
        </w:rPr>
        <w:tab/>
        <w:t xml:space="preserve">- panu Pavlu </w:t>
      </w:r>
      <w:proofErr w:type="spellStart"/>
      <w:r>
        <w:rPr>
          <w:i/>
          <w:sz w:val="24"/>
          <w:szCs w:val="24"/>
        </w:rPr>
        <w:t>Baudyšovi</w:t>
      </w:r>
      <w:proofErr w:type="spellEnd"/>
      <w:r>
        <w:rPr>
          <w:i/>
          <w:sz w:val="24"/>
          <w:szCs w:val="24"/>
        </w:rPr>
        <w:t xml:space="preserve"> z </w:t>
      </w:r>
      <w:proofErr w:type="spellStart"/>
      <w:r>
        <w:rPr>
          <w:i/>
          <w:sz w:val="24"/>
          <w:szCs w:val="24"/>
        </w:rPr>
        <w:t>Miřetic</w:t>
      </w:r>
      <w:proofErr w:type="spellEnd"/>
    </w:p>
    <w:p w:rsidR="00D03CE9" w:rsidRDefault="00D03CE9" w:rsidP="00D03CE9">
      <w:pPr>
        <w:tabs>
          <w:tab w:val="left" w:pos="5670"/>
        </w:tabs>
        <w:ind w:left="-709" w:right="-85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paní Marii </w:t>
      </w:r>
      <w:proofErr w:type="spellStart"/>
      <w:r>
        <w:rPr>
          <w:i/>
          <w:sz w:val="24"/>
          <w:szCs w:val="24"/>
        </w:rPr>
        <w:t>Horníkové</w:t>
      </w:r>
      <w:proofErr w:type="spellEnd"/>
      <w:r>
        <w:rPr>
          <w:i/>
          <w:sz w:val="24"/>
          <w:szCs w:val="24"/>
        </w:rPr>
        <w:t xml:space="preserve"> z </w:t>
      </w:r>
      <w:proofErr w:type="spellStart"/>
      <w:r>
        <w:rPr>
          <w:i/>
          <w:sz w:val="24"/>
          <w:szCs w:val="24"/>
        </w:rPr>
        <w:t>Bošova</w:t>
      </w:r>
      <w:proofErr w:type="spellEnd"/>
      <w:r>
        <w:rPr>
          <w:i/>
          <w:sz w:val="24"/>
          <w:szCs w:val="24"/>
        </w:rPr>
        <w:tab/>
        <w:t xml:space="preserve">- panu Josefu </w:t>
      </w:r>
      <w:proofErr w:type="spellStart"/>
      <w:r>
        <w:rPr>
          <w:i/>
          <w:sz w:val="24"/>
          <w:szCs w:val="24"/>
        </w:rPr>
        <w:t>Dymákovi</w:t>
      </w:r>
      <w:proofErr w:type="spellEnd"/>
      <w:r>
        <w:rPr>
          <w:i/>
          <w:sz w:val="24"/>
          <w:szCs w:val="24"/>
        </w:rPr>
        <w:t xml:space="preserve"> z </w:t>
      </w:r>
      <w:proofErr w:type="spellStart"/>
      <w:r>
        <w:rPr>
          <w:i/>
          <w:sz w:val="24"/>
          <w:szCs w:val="24"/>
        </w:rPr>
        <w:t>Miřetic</w:t>
      </w:r>
      <w:proofErr w:type="spellEnd"/>
    </w:p>
    <w:p w:rsidR="00D03CE9" w:rsidRDefault="00D03CE9" w:rsidP="00D03CE9">
      <w:pPr>
        <w:tabs>
          <w:tab w:val="left" w:pos="5670"/>
        </w:tabs>
        <w:ind w:left="-709" w:right="-85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- panu Vladislavu </w:t>
      </w:r>
      <w:proofErr w:type="spellStart"/>
      <w:r>
        <w:rPr>
          <w:i/>
          <w:sz w:val="24"/>
          <w:szCs w:val="24"/>
        </w:rPr>
        <w:t>Nevolovi</w:t>
      </w:r>
      <w:proofErr w:type="spellEnd"/>
      <w:r>
        <w:rPr>
          <w:i/>
          <w:sz w:val="24"/>
          <w:szCs w:val="24"/>
        </w:rPr>
        <w:t xml:space="preserve"> z</w:t>
      </w:r>
      <w:r w:rsidR="003B5439">
        <w:rPr>
          <w:i/>
          <w:sz w:val="24"/>
          <w:szCs w:val="24"/>
        </w:rPr>
        <w:t> </w:t>
      </w:r>
      <w:proofErr w:type="spellStart"/>
      <w:r>
        <w:rPr>
          <w:i/>
          <w:sz w:val="24"/>
          <w:szCs w:val="24"/>
        </w:rPr>
        <w:t>Bošova</w:t>
      </w:r>
      <w:proofErr w:type="spellEnd"/>
    </w:p>
    <w:p w:rsidR="003B5439" w:rsidRDefault="003B5439" w:rsidP="003B5439">
      <w:pPr>
        <w:ind w:right="-24"/>
        <w:jc w:val="center"/>
        <w:rPr>
          <w:rFonts w:ascii="Comic Sans MS" w:hAnsi="Comic Sans MS" w:cs="Courier New"/>
          <w:b/>
          <w:i/>
          <w:sz w:val="16"/>
          <w:szCs w:val="16"/>
          <w:u w:val="single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Do dalších let přejeme všem mnoho zdraví, štěstí, spokojenosti a lásky</w:t>
      </w:r>
    </w:p>
    <w:p w:rsidR="00E73A22" w:rsidRPr="00E73A22" w:rsidRDefault="00E73A22" w:rsidP="003B5439">
      <w:pPr>
        <w:ind w:right="-24"/>
        <w:jc w:val="center"/>
        <w:rPr>
          <w:rFonts w:ascii="Comic Sans MS" w:hAnsi="Comic Sans MS" w:cs="Courier New"/>
          <w:b/>
          <w:i/>
          <w:sz w:val="16"/>
          <w:szCs w:val="16"/>
          <w:u w:val="single"/>
        </w:rPr>
      </w:pPr>
    </w:p>
    <w:p w:rsidR="003B5439" w:rsidRDefault="00E73A22" w:rsidP="00E73A22">
      <w:pPr>
        <w:tabs>
          <w:tab w:val="left" w:pos="5670"/>
        </w:tabs>
        <w:ind w:left="-709" w:right="-853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1333500" cy="723900"/>
            <wp:effectExtent l="19050" t="0" r="0" b="0"/>
            <wp:docPr id="6" name="obrázek 6" descr="C:\Documents and Settings\Administrator\Local Settings\Temporary Internet Files\Content.IE5\DCZ8DAML\MC9004124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Local Settings\Temporary Internet Files\Content.IE5\DCZ8DAML\MC90041247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CE9" w:rsidRDefault="00D03CE9" w:rsidP="00D03CE9">
      <w:pPr>
        <w:tabs>
          <w:tab w:val="left" w:pos="5670"/>
        </w:tabs>
        <w:ind w:left="-709" w:right="-853"/>
        <w:jc w:val="both"/>
        <w:rPr>
          <w:i/>
          <w:sz w:val="24"/>
          <w:szCs w:val="24"/>
        </w:rPr>
      </w:pPr>
    </w:p>
    <w:p w:rsidR="007D55FE" w:rsidRDefault="007D55FE" w:rsidP="00D03CE9">
      <w:pPr>
        <w:tabs>
          <w:tab w:val="left" w:pos="5670"/>
        </w:tabs>
        <w:ind w:left="-709" w:right="-853"/>
        <w:jc w:val="both"/>
        <w:rPr>
          <w:i/>
          <w:sz w:val="24"/>
          <w:szCs w:val="24"/>
        </w:rPr>
      </w:pPr>
    </w:p>
    <w:p w:rsidR="003B5439" w:rsidRDefault="003B5439" w:rsidP="00D03CE9">
      <w:pPr>
        <w:tabs>
          <w:tab w:val="left" w:pos="5670"/>
        </w:tabs>
        <w:ind w:left="-709" w:right="-853"/>
        <w:jc w:val="both"/>
        <w:rPr>
          <w:i/>
          <w:sz w:val="24"/>
          <w:szCs w:val="24"/>
        </w:rPr>
      </w:pPr>
    </w:p>
    <w:p w:rsidR="00D03CE9" w:rsidRDefault="00D03CE9" w:rsidP="00D03CE9">
      <w:pPr>
        <w:tabs>
          <w:tab w:val="left" w:pos="5670"/>
        </w:tabs>
        <w:ind w:left="-709" w:right="-853"/>
        <w:jc w:val="center"/>
        <w:rPr>
          <w:rFonts w:ascii="Comic Sans MS" w:hAnsi="Comic Sans MS"/>
          <w:b/>
          <w:i/>
          <w:sz w:val="22"/>
          <w:szCs w:val="22"/>
          <w:u w:val="single"/>
        </w:rPr>
      </w:pPr>
      <w:r>
        <w:rPr>
          <w:rFonts w:ascii="Comic Sans MS" w:hAnsi="Comic Sans MS"/>
          <w:b/>
          <w:i/>
          <w:sz w:val="22"/>
          <w:szCs w:val="22"/>
          <w:u w:val="single"/>
        </w:rPr>
        <w:t>S lítostí oznamujeme, že zemřeli</w:t>
      </w:r>
    </w:p>
    <w:p w:rsidR="00D03CE9" w:rsidRDefault="00D03CE9" w:rsidP="00D03CE9">
      <w:pPr>
        <w:tabs>
          <w:tab w:val="left" w:pos="5670"/>
        </w:tabs>
        <w:ind w:left="-709" w:right="-85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- pan Josef Stryka z </w:t>
      </w:r>
      <w:proofErr w:type="spellStart"/>
      <w:r>
        <w:rPr>
          <w:i/>
          <w:sz w:val="22"/>
          <w:szCs w:val="22"/>
        </w:rPr>
        <w:t>Miřetic</w:t>
      </w:r>
      <w:proofErr w:type="spellEnd"/>
    </w:p>
    <w:p w:rsidR="00D03CE9" w:rsidRDefault="00D03CE9" w:rsidP="00D03CE9">
      <w:pPr>
        <w:tabs>
          <w:tab w:val="left" w:pos="5670"/>
        </w:tabs>
        <w:ind w:left="-709" w:right="-85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pan Antonín </w:t>
      </w:r>
      <w:proofErr w:type="spellStart"/>
      <w:r>
        <w:rPr>
          <w:i/>
          <w:sz w:val="22"/>
          <w:szCs w:val="22"/>
        </w:rPr>
        <w:t>Dymák</w:t>
      </w:r>
      <w:proofErr w:type="spellEnd"/>
      <w:r>
        <w:rPr>
          <w:i/>
          <w:sz w:val="22"/>
          <w:szCs w:val="22"/>
        </w:rPr>
        <w:t xml:space="preserve"> z </w:t>
      </w:r>
      <w:proofErr w:type="spellStart"/>
      <w:r>
        <w:rPr>
          <w:i/>
          <w:sz w:val="22"/>
          <w:szCs w:val="22"/>
        </w:rPr>
        <w:t>Bošova</w:t>
      </w:r>
      <w:proofErr w:type="spellEnd"/>
    </w:p>
    <w:p w:rsidR="00D03CE9" w:rsidRDefault="00D03CE9" w:rsidP="00D03CE9">
      <w:pPr>
        <w:tabs>
          <w:tab w:val="left" w:pos="5670"/>
        </w:tabs>
        <w:ind w:left="-709" w:right="-85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pan Vladimír </w:t>
      </w:r>
      <w:proofErr w:type="spellStart"/>
      <w:r>
        <w:rPr>
          <w:i/>
          <w:sz w:val="22"/>
          <w:szCs w:val="22"/>
        </w:rPr>
        <w:t>Brynych</w:t>
      </w:r>
      <w:proofErr w:type="spellEnd"/>
      <w:r>
        <w:rPr>
          <w:i/>
          <w:sz w:val="22"/>
          <w:szCs w:val="22"/>
        </w:rPr>
        <w:t xml:space="preserve"> z </w:t>
      </w:r>
      <w:proofErr w:type="spellStart"/>
      <w:r>
        <w:rPr>
          <w:i/>
          <w:sz w:val="22"/>
          <w:szCs w:val="22"/>
        </w:rPr>
        <w:t>Dachova</w:t>
      </w:r>
      <w:proofErr w:type="spellEnd"/>
    </w:p>
    <w:p w:rsidR="00D03CE9" w:rsidRDefault="00D03CE9" w:rsidP="00D03CE9">
      <w:pPr>
        <w:tabs>
          <w:tab w:val="left" w:pos="5670"/>
        </w:tabs>
        <w:ind w:left="-709" w:right="-85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- pan Josef Půlpán z</w:t>
      </w:r>
      <w:r w:rsidR="007D55FE">
        <w:rPr>
          <w:i/>
          <w:sz w:val="22"/>
          <w:szCs w:val="22"/>
        </w:rPr>
        <w:t> </w:t>
      </w:r>
      <w:r>
        <w:rPr>
          <w:i/>
          <w:sz w:val="22"/>
          <w:szCs w:val="22"/>
        </w:rPr>
        <w:t>Dubové</w:t>
      </w:r>
    </w:p>
    <w:p w:rsidR="007D55FE" w:rsidRDefault="007D55FE" w:rsidP="00D03CE9">
      <w:pPr>
        <w:tabs>
          <w:tab w:val="left" w:pos="5670"/>
        </w:tabs>
        <w:ind w:left="-709" w:right="-85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pan Josef </w:t>
      </w:r>
      <w:proofErr w:type="spellStart"/>
      <w:r>
        <w:rPr>
          <w:i/>
          <w:sz w:val="22"/>
          <w:szCs w:val="22"/>
        </w:rPr>
        <w:t>Vaško</w:t>
      </w:r>
      <w:proofErr w:type="spellEnd"/>
      <w:r>
        <w:rPr>
          <w:i/>
          <w:sz w:val="22"/>
          <w:szCs w:val="22"/>
        </w:rPr>
        <w:t xml:space="preserve"> z </w:t>
      </w:r>
      <w:proofErr w:type="spellStart"/>
      <w:r>
        <w:rPr>
          <w:i/>
          <w:sz w:val="22"/>
          <w:szCs w:val="22"/>
        </w:rPr>
        <w:t>Krupína</w:t>
      </w:r>
      <w:proofErr w:type="spellEnd"/>
    </w:p>
    <w:p w:rsidR="00D03CE9" w:rsidRDefault="00D03CE9" w:rsidP="00D03CE9">
      <w:pPr>
        <w:tabs>
          <w:tab w:val="left" w:pos="5670"/>
        </w:tabs>
        <w:ind w:left="-709" w:right="-853"/>
        <w:jc w:val="center"/>
        <w:rPr>
          <w:i/>
          <w:sz w:val="22"/>
          <w:szCs w:val="22"/>
        </w:rPr>
      </w:pPr>
    </w:p>
    <w:p w:rsidR="00D03CE9" w:rsidRDefault="00D03CE9" w:rsidP="00423CDE">
      <w:pPr>
        <w:tabs>
          <w:tab w:val="left" w:pos="5670"/>
        </w:tabs>
        <w:ind w:right="-2"/>
        <w:jc w:val="center"/>
        <w:rPr>
          <w:rFonts w:ascii="Comic Sans MS" w:hAnsi="Comic Sans MS"/>
          <w:b/>
          <w:i/>
          <w:sz w:val="22"/>
          <w:szCs w:val="22"/>
          <w:u w:val="single"/>
        </w:rPr>
      </w:pPr>
      <w:r>
        <w:rPr>
          <w:rFonts w:ascii="Comic Sans MS" w:hAnsi="Comic Sans MS"/>
          <w:b/>
          <w:i/>
          <w:sz w:val="22"/>
          <w:szCs w:val="22"/>
          <w:u w:val="single"/>
        </w:rPr>
        <w:t>Čest jejich památce</w:t>
      </w:r>
    </w:p>
    <w:p w:rsidR="00300FC1" w:rsidRDefault="00300FC1" w:rsidP="00D03CE9">
      <w:pPr>
        <w:tabs>
          <w:tab w:val="left" w:pos="5670"/>
        </w:tabs>
        <w:ind w:left="-709" w:right="-853"/>
        <w:jc w:val="center"/>
        <w:rPr>
          <w:i/>
          <w:sz w:val="22"/>
          <w:szCs w:val="22"/>
        </w:rPr>
      </w:pPr>
    </w:p>
    <w:p w:rsidR="007D55FE" w:rsidRPr="00D03CE9" w:rsidRDefault="007D55FE" w:rsidP="00D03CE9">
      <w:pPr>
        <w:tabs>
          <w:tab w:val="left" w:pos="5670"/>
        </w:tabs>
        <w:ind w:left="-709" w:right="-853"/>
        <w:jc w:val="center"/>
        <w:rPr>
          <w:i/>
          <w:sz w:val="22"/>
          <w:szCs w:val="22"/>
        </w:rPr>
      </w:pPr>
    </w:p>
    <w:p w:rsidR="00703FBE" w:rsidRPr="00A17859" w:rsidRDefault="00300FC1" w:rsidP="00423CDE">
      <w:pPr>
        <w:ind w:right="-2"/>
        <w:jc w:val="center"/>
        <w:rPr>
          <w:rFonts w:ascii="Comic Sans MS" w:hAnsi="Comic Sans MS" w:cs="Courier New"/>
          <w:i/>
          <w:sz w:val="16"/>
          <w:szCs w:val="16"/>
          <w:u w:val="single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Poděkování</w:t>
      </w:r>
    </w:p>
    <w:p w:rsidR="003B5439" w:rsidRDefault="00D03CE9" w:rsidP="00D03CE9">
      <w:pPr>
        <w:tabs>
          <w:tab w:val="left" w:pos="5670"/>
        </w:tabs>
        <w:ind w:left="-709" w:right="-85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Paní Marie </w:t>
      </w:r>
      <w:proofErr w:type="spellStart"/>
      <w:r>
        <w:rPr>
          <w:i/>
          <w:sz w:val="22"/>
          <w:szCs w:val="22"/>
        </w:rPr>
        <w:t>Stryková</w:t>
      </w:r>
      <w:proofErr w:type="spellEnd"/>
      <w:r>
        <w:rPr>
          <w:i/>
          <w:sz w:val="22"/>
          <w:szCs w:val="22"/>
        </w:rPr>
        <w:t xml:space="preserve"> s rodinou děkuje občanům za velkou účast na posledním rozloučení s panem Josefem </w:t>
      </w:r>
      <w:proofErr w:type="spellStart"/>
      <w:r>
        <w:rPr>
          <w:i/>
          <w:sz w:val="22"/>
          <w:szCs w:val="22"/>
        </w:rPr>
        <w:t>Strykou</w:t>
      </w:r>
      <w:proofErr w:type="spellEnd"/>
    </w:p>
    <w:p w:rsidR="00D03CE9" w:rsidRDefault="00D03CE9" w:rsidP="00D03CE9">
      <w:pPr>
        <w:tabs>
          <w:tab w:val="left" w:pos="5670"/>
        </w:tabs>
        <w:ind w:left="-709" w:right="-85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a za projevy soustrasti.</w:t>
      </w:r>
    </w:p>
    <w:p w:rsidR="0030345B" w:rsidRDefault="0030345B"/>
    <w:sectPr w:rsidR="0030345B" w:rsidSect="00703FBE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D4B9C"/>
    <w:multiLevelType w:val="multilevel"/>
    <w:tmpl w:val="E81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A17C0"/>
    <w:multiLevelType w:val="multilevel"/>
    <w:tmpl w:val="B41E88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-10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9F671C6"/>
    <w:multiLevelType w:val="multilevel"/>
    <w:tmpl w:val="B41E88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-10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3FBE"/>
    <w:rsid w:val="000568C5"/>
    <w:rsid w:val="001851DC"/>
    <w:rsid w:val="001A2EB3"/>
    <w:rsid w:val="001F3E06"/>
    <w:rsid w:val="00255177"/>
    <w:rsid w:val="002C42F7"/>
    <w:rsid w:val="00300FC1"/>
    <w:rsid w:val="0030345B"/>
    <w:rsid w:val="003144B0"/>
    <w:rsid w:val="003B5439"/>
    <w:rsid w:val="00423CDE"/>
    <w:rsid w:val="00431128"/>
    <w:rsid w:val="00447EDA"/>
    <w:rsid w:val="004C7D62"/>
    <w:rsid w:val="0057028A"/>
    <w:rsid w:val="005F2702"/>
    <w:rsid w:val="006900A8"/>
    <w:rsid w:val="006E50A8"/>
    <w:rsid w:val="00703FBE"/>
    <w:rsid w:val="007524FA"/>
    <w:rsid w:val="00774B85"/>
    <w:rsid w:val="007A7DB9"/>
    <w:rsid w:val="007D55FE"/>
    <w:rsid w:val="00895AEA"/>
    <w:rsid w:val="009061B8"/>
    <w:rsid w:val="00A5793C"/>
    <w:rsid w:val="00AB6093"/>
    <w:rsid w:val="00B30735"/>
    <w:rsid w:val="00B34D66"/>
    <w:rsid w:val="00BE7029"/>
    <w:rsid w:val="00CB40C6"/>
    <w:rsid w:val="00D03CE9"/>
    <w:rsid w:val="00E47B1D"/>
    <w:rsid w:val="00E55444"/>
    <w:rsid w:val="00E73A22"/>
    <w:rsid w:val="00E77A04"/>
    <w:rsid w:val="00EC2316"/>
    <w:rsid w:val="00F636DF"/>
    <w:rsid w:val="00F8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B40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3F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B609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B609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A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A2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B40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4311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Default"/>
    <w:next w:val="Default"/>
    <w:uiPriority w:val="99"/>
    <w:qFormat/>
    <w:rsid w:val="00431128"/>
    <w:rPr>
      <w:color w:val="auto"/>
    </w:rPr>
  </w:style>
  <w:style w:type="character" w:styleId="Hypertextovodkaz">
    <w:name w:val="Hyperlink"/>
    <w:basedOn w:val="Standardnpsmoodstavce"/>
    <w:uiPriority w:val="99"/>
    <w:unhideWhenUsed/>
    <w:rsid w:val="00895A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3288">
          <w:marLeft w:val="0"/>
          <w:marRight w:val="-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31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2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01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90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60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usalamandra@tisca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2041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2011-03-08T10:54:00Z</cp:lastPrinted>
  <dcterms:created xsi:type="dcterms:W3CDTF">2011-02-23T12:22:00Z</dcterms:created>
  <dcterms:modified xsi:type="dcterms:W3CDTF">2011-03-08T10:55:00Z</dcterms:modified>
</cp:coreProperties>
</file>